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93005A" w14:textId="43822506" w:rsidR="000061D2" w:rsidRDefault="00F018E6" w:rsidP="000061D2">
      <w:pPr>
        <w:widowControl/>
        <w:jc w:val="center"/>
        <w:rPr>
          <w:rFonts w:eastAsiaTheme="minorHAnsi"/>
          <w:b/>
          <w:bCs/>
          <w:sz w:val="24"/>
          <w:szCs w:val="24"/>
        </w:rPr>
      </w:pPr>
      <w:bookmarkStart w:id="0" w:name="_GoBack"/>
      <w:bookmarkEnd w:id="0"/>
      <w:r>
        <w:rPr>
          <w:rFonts w:eastAsiaTheme="minorHAnsi"/>
          <w:b/>
          <w:bCs/>
          <w:sz w:val="24"/>
          <w:szCs w:val="24"/>
        </w:rPr>
        <w:t>SAS GOVERNING B</w:t>
      </w:r>
      <w:r w:rsidR="00154E80">
        <w:rPr>
          <w:rFonts w:eastAsiaTheme="minorHAnsi"/>
          <w:b/>
          <w:bCs/>
          <w:sz w:val="24"/>
          <w:szCs w:val="24"/>
        </w:rPr>
        <w:t>OARD BUSINESS MEETING</w:t>
      </w:r>
    </w:p>
    <w:p w14:paraId="3B816EA9" w14:textId="70BF105B" w:rsidR="000061D2" w:rsidRDefault="00F018E6" w:rsidP="000061D2">
      <w:pPr>
        <w:widowControl/>
        <w:jc w:val="center"/>
        <w:rPr>
          <w:rFonts w:eastAsiaTheme="minorHAnsi"/>
          <w:b/>
          <w:bCs/>
          <w:sz w:val="24"/>
          <w:szCs w:val="24"/>
        </w:rPr>
      </w:pPr>
      <w:r>
        <w:rPr>
          <w:rFonts w:eastAsiaTheme="minorHAnsi"/>
          <w:b/>
          <w:bCs/>
          <w:sz w:val="24"/>
          <w:szCs w:val="24"/>
        </w:rPr>
        <w:t>TUESDAY, OCTOBER 23, 2018 4</w:t>
      </w:r>
      <w:r w:rsidR="000061D2">
        <w:rPr>
          <w:rFonts w:eastAsiaTheme="minorHAnsi"/>
          <w:b/>
          <w:bCs/>
          <w:sz w:val="24"/>
          <w:szCs w:val="24"/>
        </w:rPr>
        <w:t>:00pm</w:t>
      </w:r>
    </w:p>
    <w:p w14:paraId="36ADB7F4" w14:textId="3D0A6035" w:rsidR="00895B1A" w:rsidRDefault="00895B1A" w:rsidP="00895B1A">
      <w:pPr>
        <w:pStyle w:val="Default"/>
        <w:jc w:val="center"/>
        <w:rPr>
          <w:sz w:val="23"/>
          <w:szCs w:val="23"/>
        </w:rPr>
      </w:pPr>
      <w:r>
        <w:rPr>
          <w:b/>
          <w:bCs/>
          <w:sz w:val="23"/>
          <w:szCs w:val="23"/>
        </w:rPr>
        <w:t>ROOM A708</w:t>
      </w:r>
    </w:p>
    <w:p w14:paraId="4176DD3D" w14:textId="52199D4E" w:rsidR="00895B1A" w:rsidRDefault="00895B1A" w:rsidP="00895B1A">
      <w:pPr>
        <w:pStyle w:val="Default"/>
        <w:jc w:val="center"/>
        <w:rPr>
          <w:sz w:val="23"/>
          <w:szCs w:val="23"/>
        </w:rPr>
      </w:pPr>
      <w:r>
        <w:rPr>
          <w:b/>
          <w:bCs/>
          <w:sz w:val="23"/>
          <w:szCs w:val="23"/>
        </w:rPr>
        <w:t>ATLANTA MARRIOTT MARQUIS</w:t>
      </w:r>
    </w:p>
    <w:p w14:paraId="26307FA9" w14:textId="3BB4A130" w:rsidR="00895B1A" w:rsidRDefault="00895B1A" w:rsidP="00895B1A">
      <w:pPr>
        <w:widowControl/>
        <w:jc w:val="center"/>
        <w:rPr>
          <w:b/>
          <w:bCs/>
          <w:sz w:val="23"/>
          <w:szCs w:val="23"/>
        </w:rPr>
      </w:pPr>
      <w:r>
        <w:rPr>
          <w:b/>
          <w:bCs/>
          <w:sz w:val="23"/>
          <w:szCs w:val="23"/>
        </w:rPr>
        <w:t>ATLANTA, GEORGIA</w:t>
      </w:r>
    </w:p>
    <w:p w14:paraId="29F527F3" w14:textId="77777777" w:rsidR="00895B1A" w:rsidRDefault="00895B1A" w:rsidP="00895B1A">
      <w:pPr>
        <w:widowControl/>
        <w:ind w:firstLine="720"/>
        <w:rPr>
          <w:b/>
          <w:bCs/>
          <w:sz w:val="23"/>
          <w:szCs w:val="23"/>
        </w:rPr>
      </w:pPr>
    </w:p>
    <w:p w14:paraId="05F848A5" w14:textId="2D9E38C8" w:rsidR="000061D2" w:rsidRDefault="000061D2" w:rsidP="00895B1A">
      <w:pPr>
        <w:widowControl/>
        <w:ind w:firstLine="720"/>
        <w:rPr>
          <w:rFonts w:eastAsiaTheme="minorHAnsi"/>
          <w:sz w:val="24"/>
          <w:szCs w:val="24"/>
        </w:rPr>
      </w:pPr>
      <w:r>
        <w:rPr>
          <w:rFonts w:eastAsiaTheme="minorHAnsi"/>
          <w:sz w:val="24"/>
          <w:szCs w:val="24"/>
        </w:rPr>
        <w:t xml:space="preserve">I. </w:t>
      </w:r>
      <w:r>
        <w:rPr>
          <w:rFonts w:eastAsiaTheme="minorHAnsi"/>
          <w:sz w:val="24"/>
          <w:szCs w:val="24"/>
        </w:rPr>
        <w:tab/>
        <w:t xml:space="preserve">Call to Order </w:t>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t>Mike Carrabba</w:t>
      </w:r>
    </w:p>
    <w:p w14:paraId="3F0100E6" w14:textId="248C4243" w:rsidR="00B4190A" w:rsidRDefault="00B4190A" w:rsidP="000061D2">
      <w:pPr>
        <w:widowControl/>
        <w:ind w:firstLine="720"/>
        <w:rPr>
          <w:rFonts w:eastAsiaTheme="minorHAnsi"/>
          <w:sz w:val="24"/>
          <w:szCs w:val="24"/>
        </w:rPr>
      </w:pPr>
    </w:p>
    <w:p w14:paraId="33D6BB7D" w14:textId="6819908E" w:rsidR="00B4190A" w:rsidRDefault="00B4190A" w:rsidP="000061D2">
      <w:pPr>
        <w:widowControl/>
        <w:ind w:firstLine="720"/>
        <w:rPr>
          <w:rFonts w:eastAsiaTheme="minorHAnsi"/>
          <w:sz w:val="24"/>
          <w:szCs w:val="24"/>
        </w:rPr>
      </w:pPr>
      <w:r>
        <w:rPr>
          <w:rFonts w:eastAsiaTheme="minorHAnsi"/>
          <w:sz w:val="24"/>
          <w:szCs w:val="24"/>
        </w:rPr>
        <w:t xml:space="preserve">MC called the meeting to order at </w:t>
      </w:r>
      <w:r w:rsidR="00F018E6">
        <w:rPr>
          <w:rFonts w:eastAsiaTheme="minorHAnsi"/>
          <w:sz w:val="24"/>
          <w:szCs w:val="24"/>
        </w:rPr>
        <w:t>4</w:t>
      </w:r>
      <w:r w:rsidR="00CA1FAC">
        <w:rPr>
          <w:rFonts w:eastAsiaTheme="minorHAnsi"/>
          <w:sz w:val="24"/>
          <w:szCs w:val="24"/>
        </w:rPr>
        <w:t>:00</w:t>
      </w:r>
      <w:r w:rsidR="008712E8">
        <w:rPr>
          <w:rFonts w:eastAsiaTheme="minorHAnsi"/>
          <w:sz w:val="24"/>
          <w:szCs w:val="24"/>
        </w:rPr>
        <w:t xml:space="preserve"> </w:t>
      </w:r>
      <w:r>
        <w:rPr>
          <w:rFonts w:eastAsiaTheme="minorHAnsi"/>
          <w:sz w:val="24"/>
          <w:szCs w:val="24"/>
        </w:rPr>
        <w:t>PM</w:t>
      </w:r>
    </w:p>
    <w:p w14:paraId="6489719D" w14:textId="77777777" w:rsidR="00B4190A" w:rsidRDefault="00B4190A" w:rsidP="000061D2">
      <w:pPr>
        <w:widowControl/>
        <w:ind w:firstLine="720"/>
        <w:rPr>
          <w:rFonts w:eastAsiaTheme="minorHAnsi"/>
          <w:sz w:val="24"/>
          <w:szCs w:val="24"/>
        </w:rPr>
      </w:pPr>
    </w:p>
    <w:p w14:paraId="21078CF4" w14:textId="0B7871C1" w:rsidR="000061D2" w:rsidRDefault="000061D2" w:rsidP="000061D2">
      <w:pPr>
        <w:widowControl/>
        <w:ind w:firstLine="720"/>
        <w:rPr>
          <w:rFonts w:eastAsiaTheme="minorHAnsi"/>
          <w:sz w:val="24"/>
          <w:szCs w:val="24"/>
        </w:rPr>
      </w:pPr>
      <w:r>
        <w:rPr>
          <w:rFonts w:eastAsiaTheme="minorHAnsi"/>
          <w:sz w:val="24"/>
          <w:szCs w:val="24"/>
        </w:rPr>
        <w:t xml:space="preserve">II. </w:t>
      </w:r>
      <w:r>
        <w:rPr>
          <w:rFonts w:eastAsiaTheme="minorHAnsi"/>
          <w:sz w:val="24"/>
          <w:szCs w:val="24"/>
        </w:rPr>
        <w:tab/>
        <w:t xml:space="preserve">Roll Call </w:t>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t>Ian R. Lewis</w:t>
      </w:r>
    </w:p>
    <w:p w14:paraId="2E7095DF" w14:textId="5CC97417" w:rsidR="000061D2" w:rsidRPr="00E74146" w:rsidRDefault="000061D2" w:rsidP="000061D2">
      <w:pPr>
        <w:rPr>
          <w:b/>
        </w:rPr>
      </w:pPr>
    </w:p>
    <w:tbl>
      <w:tblPr>
        <w:tblStyle w:val="TableGrid"/>
        <w:tblW w:w="0" w:type="auto"/>
        <w:tblLook w:val="04A0" w:firstRow="1" w:lastRow="0" w:firstColumn="1" w:lastColumn="0" w:noHBand="0" w:noVBand="1"/>
      </w:tblPr>
      <w:tblGrid>
        <w:gridCol w:w="2194"/>
        <w:gridCol w:w="2391"/>
        <w:gridCol w:w="1461"/>
        <w:gridCol w:w="1794"/>
        <w:gridCol w:w="1510"/>
      </w:tblGrid>
      <w:tr w:rsidR="00B4190A" w14:paraId="4250D62D" w14:textId="0FDB2A85" w:rsidTr="00B82690">
        <w:tc>
          <w:tcPr>
            <w:tcW w:w="2194" w:type="dxa"/>
          </w:tcPr>
          <w:p w14:paraId="303262B4" w14:textId="77777777" w:rsidR="00B4190A" w:rsidRDefault="00B4190A" w:rsidP="00EB5970">
            <w:r>
              <w:t>Title</w:t>
            </w:r>
          </w:p>
        </w:tc>
        <w:tc>
          <w:tcPr>
            <w:tcW w:w="2391" w:type="dxa"/>
          </w:tcPr>
          <w:p w14:paraId="1801734D" w14:textId="77777777" w:rsidR="00B4190A" w:rsidRDefault="00B4190A" w:rsidP="00EB5970">
            <w:r>
              <w:t>Name</w:t>
            </w:r>
          </w:p>
        </w:tc>
        <w:tc>
          <w:tcPr>
            <w:tcW w:w="1461" w:type="dxa"/>
          </w:tcPr>
          <w:p w14:paraId="0AB117A2" w14:textId="77777777" w:rsidR="00B4190A" w:rsidRDefault="00B4190A" w:rsidP="00EB5970">
            <w:r>
              <w:t>Initials</w:t>
            </w:r>
          </w:p>
        </w:tc>
        <w:tc>
          <w:tcPr>
            <w:tcW w:w="1794" w:type="dxa"/>
          </w:tcPr>
          <w:p w14:paraId="46E46057" w14:textId="77777777" w:rsidR="00B4190A" w:rsidRDefault="00B4190A" w:rsidP="00EB5970">
            <w:r>
              <w:t>Attendance</w:t>
            </w:r>
          </w:p>
        </w:tc>
        <w:tc>
          <w:tcPr>
            <w:tcW w:w="1510" w:type="dxa"/>
          </w:tcPr>
          <w:p w14:paraId="65FAF865" w14:textId="435B5C2C" w:rsidR="00B4190A" w:rsidRDefault="00B4190A" w:rsidP="00EB5970">
            <w:r>
              <w:t>Voting</w:t>
            </w:r>
          </w:p>
        </w:tc>
      </w:tr>
      <w:tr w:rsidR="00B4190A" w14:paraId="0F01F428" w14:textId="681830DA" w:rsidTr="00B82690">
        <w:tc>
          <w:tcPr>
            <w:tcW w:w="2194" w:type="dxa"/>
          </w:tcPr>
          <w:p w14:paraId="32355DC1" w14:textId="77777777" w:rsidR="00B4190A" w:rsidRDefault="00B4190A" w:rsidP="00EB5970">
            <w:r>
              <w:t>President</w:t>
            </w:r>
          </w:p>
        </w:tc>
        <w:tc>
          <w:tcPr>
            <w:tcW w:w="2391" w:type="dxa"/>
          </w:tcPr>
          <w:p w14:paraId="445A940C" w14:textId="77777777" w:rsidR="00B4190A" w:rsidRDefault="00B4190A" w:rsidP="00EB5970">
            <w:r>
              <w:t>Mike Carrabba</w:t>
            </w:r>
          </w:p>
        </w:tc>
        <w:tc>
          <w:tcPr>
            <w:tcW w:w="1461" w:type="dxa"/>
          </w:tcPr>
          <w:p w14:paraId="61EE6F84" w14:textId="77777777" w:rsidR="00B4190A" w:rsidRDefault="00B4190A" w:rsidP="00EB5970">
            <w:r>
              <w:t>MC</w:t>
            </w:r>
          </w:p>
        </w:tc>
        <w:tc>
          <w:tcPr>
            <w:tcW w:w="1794" w:type="dxa"/>
          </w:tcPr>
          <w:p w14:paraId="13390F05" w14:textId="1FF5E24B" w:rsidR="00B4190A" w:rsidRDefault="00CA1FAC" w:rsidP="00EB5970">
            <w:r>
              <w:t>Y</w:t>
            </w:r>
          </w:p>
        </w:tc>
        <w:tc>
          <w:tcPr>
            <w:tcW w:w="1510" w:type="dxa"/>
          </w:tcPr>
          <w:p w14:paraId="03170632" w14:textId="22EBECE3" w:rsidR="00B4190A" w:rsidRDefault="00B4190A" w:rsidP="00EB5970">
            <w:r>
              <w:t>Y</w:t>
            </w:r>
          </w:p>
        </w:tc>
      </w:tr>
      <w:tr w:rsidR="00B4190A" w14:paraId="0B207601" w14:textId="25556E54" w:rsidTr="00B82690">
        <w:tc>
          <w:tcPr>
            <w:tcW w:w="2194" w:type="dxa"/>
          </w:tcPr>
          <w:p w14:paraId="590064FE" w14:textId="77777777" w:rsidR="00B4190A" w:rsidRDefault="00B4190A" w:rsidP="00EB5970">
            <w:r>
              <w:t>Past-President</w:t>
            </w:r>
          </w:p>
        </w:tc>
        <w:tc>
          <w:tcPr>
            <w:tcW w:w="2391" w:type="dxa"/>
          </w:tcPr>
          <w:p w14:paraId="7F2F4288" w14:textId="77777777" w:rsidR="00B4190A" w:rsidRDefault="00B4190A" w:rsidP="00EB5970">
            <w:r>
              <w:t>Greg Klunder</w:t>
            </w:r>
          </w:p>
        </w:tc>
        <w:tc>
          <w:tcPr>
            <w:tcW w:w="1461" w:type="dxa"/>
          </w:tcPr>
          <w:p w14:paraId="53184893" w14:textId="77777777" w:rsidR="00B4190A" w:rsidRDefault="00B4190A" w:rsidP="00EB5970">
            <w:r>
              <w:t>GK</w:t>
            </w:r>
          </w:p>
        </w:tc>
        <w:tc>
          <w:tcPr>
            <w:tcW w:w="1794" w:type="dxa"/>
          </w:tcPr>
          <w:p w14:paraId="65A52244" w14:textId="36F70BFF" w:rsidR="00B4190A" w:rsidRDefault="00CA1FAC" w:rsidP="00EB5970">
            <w:r>
              <w:t>Y</w:t>
            </w:r>
          </w:p>
        </w:tc>
        <w:tc>
          <w:tcPr>
            <w:tcW w:w="1510" w:type="dxa"/>
          </w:tcPr>
          <w:p w14:paraId="59764EE7" w14:textId="4FEB7F54" w:rsidR="00B4190A" w:rsidRDefault="00B4190A" w:rsidP="00EB5970">
            <w:r>
              <w:t>Y</w:t>
            </w:r>
          </w:p>
        </w:tc>
      </w:tr>
      <w:tr w:rsidR="00B4190A" w14:paraId="5748D6AB" w14:textId="2ABDE237" w:rsidTr="00B82690">
        <w:tc>
          <w:tcPr>
            <w:tcW w:w="2194" w:type="dxa"/>
          </w:tcPr>
          <w:p w14:paraId="775BBC08" w14:textId="77777777" w:rsidR="00B4190A" w:rsidRDefault="00B4190A" w:rsidP="00EB5970">
            <w:r>
              <w:t>President elect</w:t>
            </w:r>
          </w:p>
        </w:tc>
        <w:tc>
          <w:tcPr>
            <w:tcW w:w="2391" w:type="dxa"/>
          </w:tcPr>
          <w:p w14:paraId="15497D8A" w14:textId="77777777" w:rsidR="00B4190A" w:rsidRDefault="00B4190A" w:rsidP="00EB5970">
            <w:r>
              <w:t>Rob Lascola</w:t>
            </w:r>
          </w:p>
        </w:tc>
        <w:tc>
          <w:tcPr>
            <w:tcW w:w="1461" w:type="dxa"/>
          </w:tcPr>
          <w:p w14:paraId="3F61C9B6" w14:textId="77777777" w:rsidR="00B4190A" w:rsidRDefault="00B4190A" w:rsidP="00EB5970">
            <w:r>
              <w:t>RL</w:t>
            </w:r>
          </w:p>
        </w:tc>
        <w:tc>
          <w:tcPr>
            <w:tcW w:w="1794" w:type="dxa"/>
          </w:tcPr>
          <w:p w14:paraId="258415E6" w14:textId="3E940AAE" w:rsidR="00B4190A" w:rsidRDefault="00CA1FAC" w:rsidP="00EB5970">
            <w:r>
              <w:t>Y</w:t>
            </w:r>
          </w:p>
        </w:tc>
        <w:tc>
          <w:tcPr>
            <w:tcW w:w="1510" w:type="dxa"/>
          </w:tcPr>
          <w:p w14:paraId="519C19D7" w14:textId="1880A291" w:rsidR="00B4190A" w:rsidRDefault="00B4190A" w:rsidP="00EB5970">
            <w:r>
              <w:t>Y</w:t>
            </w:r>
          </w:p>
        </w:tc>
      </w:tr>
      <w:tr w:rsidR="00B4190A" w14:paraId="7FBFD51F" w14:textId="6C984058" w:rsidTr="00B82690">
        <w:tc>
          <w:tcPr>
            <w:tcW w:w="2194" w:type="dxa"/>
          </w:tcPr>
          <w:p w14:paraId="20604E37" w14:textId="77777777" w:rsidR="00B4190A" w:rsidRDefault="00B4190A" w:rsidP="00EB5970">
            <w:r>
              <w:t>Treasurer</w:t>
            </w:r>
          </w:p>
        </w:tc>
        <w:tc>
          <w:tcPr>
            <w:tcW w:w="2391" w:type="dxa"/>
          </w:tcPr>
          <w:p w14:paraId="29A563A2" w14:textId="77777777" w:rsidR="00B4190A" w:rsidRDefault="00B4190A" w:rsidP="00EB5970">
            <w:r>
              <w:t>Diane Parry</w:t>
            </w:r>
          </w:p>
        </w:tc>
        <w:tc>
          <w:tcPr>
            <w:tcW w:w="1461" w:type="dxa"/>
          </w:tcPr>
          <w:p w14:paraId="48EBF48D" w14:textId="77777777" w:rsidR="00B4190A" w:rsidRDefault="00B4190A" w:rsidP="00EB5970">
            <w:r>
              <w:t>DP</w:t>
            </w:r>
          </w:p>
        </w:tc>
        <w:tc>
          <w:tcPr>
            <w:tcW w:w="1794" w:type="dxa"/>
          </w:tcPr>
          <w:p w14:paraId="1F118FA1" w14:textId="61A2CC01" w:rsidR="00B4190A" w:rsidRDefault="00CA1FAC" w:rsidP="00EB5970">
            <w:r>
              <w:t>Y</w:t>
            </w:r>
          </w:p>
        </w:tc>
        <w:tc>
          <w:tcPr>
            <w:tcW w:w="1510" w:type="dxa"/>
          </w:tcPr>
          <w:p w14:paraId="27E957BF" w14:textId="19E9617B" w:rsidR="00B4190A" w:rsidRDefault="00B4190A" w:rsidP="00EB5970">
            <w:r>
              <w:t>Y</w:t>
            </w:r>
          </w:p>
        </w:tc>
      </w:tr>
      <w:tr w:rsidR="00B4190A" w14:paraId="4FF8AB15" w14:textId="3DD803E4" w:rsidTr="00B82690">
        <w:trPr>
          <w:trHeight w:val="188"/>
        </w:trPr>
        <w:tc>
          <w:tcPr>
            <w:tcW w:w="2194" w:type="dxa"/>
          </w:tcPr>
          <w:p w14:paraId="7D600AF5" w14:textId="77777777" w:rsidR="00B4190A" w:rsidRDefault="00B4190A" w:rsidP="00EB5970">
            <w:r>
              <w:t>Secretary</w:t>
            </w:r>
          </w:p>
        </w:tc>
        <w:tc>
          <w:tcPr>
            <w:tcW w:w="2391" w:type="dxa"/>
          </w:tcPr>
          <w:p w14:paraId="68914D37" w14:textId="174F3A1C" w:rsidR="00B4190A" w:rsidRDefault="00B4190A" w:rsidP="00EB5970">
            <w:r>
              <w:t>Ian R. Lewis</w:t>
            </w:r>
          </w:p>
        </w:tc>
        <w:tc>
          <w:tcPr>
            <w:tcW w:w="1461" w:type="dxa"/>
          </w:tcPr>
          <w:p w14:paraId="294C2CB2" w14:textId="77777777" w:rsidR="00B4190A" w:rsidRDefault="00B4190A" w:rsidP="00EB5970">
            <w:r>
              <w:t>IL</w:t>
            </w:r>
          </w:p>
        </w:tc>
        <w:tc>
          <w:tcPr>
            <w:tcW w:w="1794" w:type="dxa"/>
          </w:tcPr>
          <w:p w14:paraId="6A5B69D9" w14:textId="3D792FAF" w:rsidR="00B4190A" w:rsidRDefault="00CA1FAC" w:rsidP="00EB5970">
            <w:r>
              <w:t>Y</w:t>
            </w:r>
          </w:p>
        </w:tc>
        <w:tc>
          <w:tcPr>
            <w:tcW w:w="1510" w:type="dxa"/>
          </w:tcPr>
          <w:p w14:paraId="231A22F0" w14:textId="294D6621" w:rsidR="00B4190A" w:rsidRDefault="00B4190A" w:rsidP="00EB5970">
            <w:r>
              <w:t>Y</w:t>
            </w:r>
          </w:p>
        </w:tc>
      </w:tr>
      <w:tr w:rsidR="00B4190A" w14:paraId="5425A407" w14:textId="3CBB1440" w:rsidTr="00B82690">
        <w:tc>
          <w:tcPr>
            <w:tcW w:w="2194" w:type="dxa"/>
          </w:tcPr>
          <w:p w14:paraId="11C82B22" w14:textId="77777777" w:rsidR="00B4190A" w:rsidRDefault="00B4190A" w:rsidP="00EB5970">
            <w:r>
              <w:t>Executive Director</w:t>
            </w:r>
          </w:p>
        </w:tc>
        <w:tc>
          <w:tcPr>
            <w:tcW w:w="2391" w:type="dxa"/>
          </w:tcPr>
          <w:p w14:paraId="472B7D69" w14:textId="77777777" w:rsidR="00B4190A" w:rsidRDefault="00B4190A" w:rsidP="00EB5970">
            <w:r>
              <w:t>Bonnie Saylor</w:t>
            </w:r>
          </w:p>
        </w:tc>
        <w:tc>
          <w:tcPr>
            <w:tcW w:w="1461" w:type="dxa"/>
          </w:tcPr>
          <w:p w14:paraId="6A76F89D" w14:textId="77777777" w:rsidR="00B4190A" w:rsidRDefault="00B4190A" w:rsidP="00EB5970">
            <w:r>
              <w:t>BS</w:t>
            </w:r>
          </w:p>
        </w:tc>
        <w:tc>
          <w:tcPr>
            <w:tcW w:w="1794" w:type="dxa"/>
          </w:tcPr>
          <w:p w14:paraId="712C8635" w14:textId="6D2726EF" w:rsidR="00B4190A" w:rsidRDefault="00CA1FAC" w:rsidP="00EB5970">
            <w:r>
              <w:t>Y</w:t>
            </w:r>
          </w:p>
        </w:tc>
        <w:tc>
          <w:tcPr>
            <w:tcW w:w="1510" w:type="dxa"/>
          </w:tcPr>
          <w:p w14:paraId="7004A487" w14:textId="77777777" w:rsidR="00B4190A" w:rsidRDefault="00B4190A" w:rsidP="00EB5970"/>
        </w:tc>
      </w:tr>
      <w:tr w:rsidR="00B4190A" w14:paraId="7D630273" w14:textId="7D28C19B" w:rsidTr="00B82690">
        <w:tc>
          <w:tcPr>
            <w:tcW w:w="2194" w:type="dxa"/>
          </w:tcPr>
          <w:p w14:paraId="1DD4610C" w14:textId="32D0AD97" w:rsidR="00B4190A" w:rsidRDefault="00B4190A" w:rsidP="00EB5970">
            <w:r>
              <w:t>Office Manager</w:t>
            </w:r>
          </w:p>
        </w:tc>
        <w:tc>
          <w:tcPr>
            <w:tcW w:w="2391" w:type="dxa"/>
          </w:tcPr>
          <w:p w14:paraId="779BCB38" w14:textId="7109F462" w:rsidR="00B4190A" w:rsidRDefault="00B4190A" w:rsidP="00EB5970">
            <w:r>
              <w:t>Stephanie Iocco</w:t>
            </w:r>
          </w:p>
        </w:tc>
        <w:tc>
          <w:tcPr>
            <w:tcW w:w="1461" w:type="dxa"/>
          </w:tcPr>
          <w:p w14:paraId="2ED01696" w14:textId="32BEFEE6" w:rsidR="00B4190A" w:rsidRDefault="00B4190A" w:rsidP="00EB5970">
            <w:r>
              <w:t>SI</w:t>
            </w:r>
          </w:p>
        </w:tc>
        <w:tc>
          <w:tcPr>
            <w:tcW w:w="1794" w:type="dxa"/>
          </w:tcPr>
          <w:p w14:paraId="7FFF3A0D" w14:textId="120DA147" w:rsidR="00B4190A" w:rsidRDefault="00CA1FAC" w:rsidP="00EB5970">
            <w:r>
              <w:t>Y</w:t>
            </w:r>
          </w:p>
        </w:tc>
        <w:tc>
          <w:tcPr>
            <w:tcW w:w="1510" w:type="dxa"/>
          </w:tcPr>
          <w:p w14:paraId="1F984D2C" w14:textId="77777777" w:rsidR="00B4190A" w:rsidRDefault="00B4190A" w:rsidP="00EB5970"/>
        </w:tc>
      </w:tr>
      <w:tr w:rsidR="00B4190A" w14:paraId="3C2E719D" w14:textId="30D5602F" w:rsidTr="00B82690">
        <w:tc>
          <w:tcPr>
            <w:tcW w:w="2194" w:type="dxa"/>
          </w:tcPr>
          <w:p w14:paraId="43127549" w14:textId="619C3E92" w:rsidR="00B4190A" w:rsidRDefault="00F44C3A" w:rsidP="00EB5970">
            <w:r>
              <w:t>Parliamentarian</w:t>
            </w:r>
          </w:p>
        </w:tc>
        <w:tc>
          <w:tcPr>
            <w:tcW w:w="2391" w:type="dxa"/>
          </w:tcPr>
          <w:p w14:paraId="362A5C12" w14:textId="77777777" w:rsidR="00B4190A" w:rsidRDefault="00B4190A" w:rsidP="00EB5970">
            <w:r>
              <w:t>Ben Manard</w:t>
            </w:r>
          </w:p>
        </w:tc>
        <w:tc>
          <w:tcPr>
            <w:tcW w:w="1461" w:type="dxa"/>
          </w:tcPr>
          <w:p w14:paraId="121ADD42" w14:textId="77777777" w:rsidR="00B4190A" w:rsidRDefault="00B4190A" w:rsidP="00EB5970">
            <w:r>
              <w:t>BM</w:t>
            </w:r>
          </w:p>
        </w:tc>
        <w:tc>
          <w:tcPr>
            <w:tcW w:w="1794" w:type="dxa"/>
          </w:tcPr>
          <w:p w14:paraId="2BA6E1BA" w14:textId="2FF0DD69" w:rsidR="00B4190A" w:rsidRDefault="00CA1FAC" w:rsidP="00EB5970">
            <w:r>
              <w:t>Y</w:t>
            </w:r>
          </w:p>
        </w:tc>
        <w:tc>
          <w:tcPr>
            <w:tcW w:w="1510" w:type="dxa"/>
          </w:tcPr>
          <w:p w14:paraId="04D7C4B1" w14:textId="77777777" w:rsidR="00B4190A" w:rsidRDefault="00B4190A" w:rsidP="00EB5970"/>
        </w:tc>
      </w:tr>
      <w:tr w:rsidR="00B4190A" w14:paraId="1A5D4EF1" w14:textId="64A17711" w:rsidTr="00B82690">
        <w:tc>
          <w:tcPr>
            <w:tcW w:w="2194" w:type="dxa"/>
          </w:tcPr>
          <w:p w14:paraId="4643AB50" w14:textId="02DFF943" w:rsidR="00B4190A" w:rsidRDefault="00B4190A" w:rsidP="00EB5970">
            <w:r>
              <w:t>Editor-In Chief</w:t>
            </w:r>
          </w:p>
        </w:tc>
        <w:tc>
          <w:tcPr>
            <w:tcW w:w="2391" w:type="dxa"/>
          </w:tcPr>
          <w:p w14:paraId="2D1006D6" w14:textId="60E58FB4" w:rsidR="00B4190A" w:rsidRDefault="00B4190A" w:rsidP="00EB5970">
            <w:r>
              <w:t>Mike Blades</w:t>
            </w:r>
          </w:p>
        </w:tc>
        <w:tc>
          <w:tcPr>
            <w:tcW w:w="1461" w:type="dxa"/>
          </w:tcPr>
          <w:p w14:paraId="5AE3135C" w14:textId="7316334C" w:rsidR="00B4190A" w:rsidRDefault="00B4190A" w:rsidP="00EB5970">
            <w:r>
              <w:t>MB</w:t>
            </w:r>
          </w:p>
        </w:tc>
        <w:tc>
          <w:tcPr>
            <w:tcW w:w="1794" w:type="dxa"/>
          </w:tcPr>
          <w:p w14:paraId="546AA589" w14:textId="466ADCF6" w:rsidR="00B4190A" w:rsidRDefault="00CA1FAC" w:rsidP="00EB5970">
            <w:r>
              <w:t>Y</w:t>
            </w:r>
          </w:p>
        </w:tc>
        <w:tc>
          <w:tcPr>
            <w:tcW w:w="1510" w:type="dxa"/>
          </w:tcPr>
          <w:p w14:paraId="2161ACEE" w14:textId="77777777" w:rsidR="00B4190A" w:rsidRDefault="00B4190A" w:rsidP="00EB5970"/>
        </w:tc>
      </w:tr>
      <w:tr w:rsidR="00B4190A" w14:paraId="59D9E0EC" w14:textId="3B33F390" w:rsidTr="00B82690">
        <w:tc>
          <w:tcPr>
            <w:tcW w:w="2194" w:type="dxa"/>
          </w:tcPr>
          <w:p w14:paraId="7CD1A9AA" w14:textId="6691A793" w:rsidR="00B4190A" w:rsidRDefault="00B4190A" w:rsidP="00EB5970">
            <w:r>
              <w:t>Editor</w:t>
            </w:r>
          </w:p>
        </w:tc>
        <w:tc>
          <w:tcPr>
            <w:tcW w:w="2391" w:type="dxa"/>
          </w:tcPr>
          <w:p w14:paraId="1266E51B" w14:textId="22086659" w:rsidR="00B4190A" w:rsidRDefault="00120E51" w:rsidP="00EB5970">
            <w:r>
              <w:t>Sergei Kazarian</w:t>
            </w:r>
          </w:p>
        </w:tc>
        <w:tc>
          <w:tcPr>
            <w:tcW w:w="1461" w:type="dxa"/>
          </w:tcPr>
          <w:p w14:paraId="10700A83" w14:textId="5D031400" w:rsidR="00B4190A" w:rsidRDefault="00B4190A" w:rsidP="00EB5970">
            <w:r>
              <w:t>SK</w:t>
            </w:r>
          </w:p>
        </w:tc>
        <w:tc>
          <w:tcPr>
            <w:tcW w:w="1794" w:type="dxa"/>
          </w:tcPr>
          <w:p w14:paraId="355004EE" w14:textId="747EEC47" w:rsidR="00B4190A" w:rsidRDefault="00CA1FAC" w:rsidP="00EB5970">
            <w:r>
              <w:t>Y</w:t>
            </w:r>
          </w:p>
        </w:tc>
        <w:tc>
          <w:tcPr>
            <w:tcW w:w="1510" w:type="dxa"/>
          </w:tcPr>
          <w:p w14:paraId="5313B1A1" w14:textId="77777777" w:rsidR="00B4190A" w:rsidRDefault="00B4190A" w:rsidP="00EB5970"/>
        </w:tc>
      </w:tr>
      <w:tr w:rsidR="00C3734D" w14:paraId="2AE03C96" w14:textId="77777777" w:rsidTr="00B82690">
        <w:tc>
          <w:tcPr>
            <w:tcW w:w="2194" w:type="dxa"/>
          </w:tcPr>
          <w:p w14:paraId="7AA0C244" w14:textId="11CCA996" w:rsidR="00C3734D" w:rsidRDefault="00C3734D" w:rsidP="00EB5970">
            <w:r>
              <w:t>Managing Editor</w:t>
            </w:r>
          </w:p>
        </w:tc>
        <w:tc>
          <w:tcPr>
            <w:tcW w:w="2391" w:type="dxa"/>
          </w:tcPr>
          <w:p w14:paraId="04499BEC" w14:textId="6ED9227C" w:rsidR="00C3734D" w:rsidRDefault="00F018E6" w:rsidP="00EB5970">
            <w:r>
              <w:t>Kristi</w:t>
            </w:r>
            <w:r w:rsidR="00C3734D">
              <w:t>n MacDonald</w:t>
            </w:r>
          </w:p>
        </w:tc>
        <w:tc>
          <w:tcPr>
            <w:tcW w:w="1461" w:type="dxa"/>
          </w:tcPr>
          <w:p w14:paraId="16EF71E5" w14:textId="69780AE4" w:rsidR="00C3734D" w:rsidRDefault="00C3734D" w:rsidP="00EB5970">
            <w:r>
              <w:t>KM</w:t>
            </w:r>
          </w:p>
        </w:tc>
        <w:tc>
          <w:tcPr>
            <w:tcW w:w="1794" w:type="dxa"/>
          </w:tcPr>
          <w:p w14:paraId="7AF12AC4" w14:textId="421BA0A4" w:rsidR="00C3734D" w:rsidRDefault="00DF1F43" w:rsidP="00EB5970">
            <w:r>
              <w:t>Y</w:t>
            </w:r>
          </w:p>
        </w:tc>
        <w:tc>
          <w:tcPr>
            <w:tcW w:w="1510" w:type="dxa"/>
          </w:tcPr>
          <w:p w14:paraId="11029379" w14:textId="77777777" w:rsidR="00C3734D" w:rsidRDefault="00C3734D" w:rsidP="00EB5970"/>
        </w:tc>
      </w:tr>
      <w:tr w:rsidR="00B4190A" w14:paraId="0C65FB24" w14:textId="359250EB" w:rsidTr="00B82690">
        <w:tc>
          <w:tcPr>
            <w:tcW w:w="2194" w:type="dxa"/>
          </w:tcPr>
          <w:p w14:paraId="7ED49C8D" w14:textId="38F35611" w:rsidR="00B4190A" w:rsidRDefault="00B4190A" w:rsidP="00EB5970">
            <w:r>
              <w:t>Marketing Manger</w:t>
            </w:r>
          </w:p>
        </w:tc>
        <w:tc>
          <w:tcPr>
            <w:tcW w:w="2391" w:type="dxa"/>
          </w:tcPr>
          <w:p w14:paraId="3D86CF00" w14:textId="0039D186" w:rsidR="00B4190A" w:rsidRDefault="00B4190A" w:rsidP="00EB5970">
            <w:r>
              <w:t>Andrew Whitley</w:t>
            </w:r>
          </w:p>
        </w:tc>
        <w:tc>
          <w:tcPr>
            <w:tcW w:w="1461" w:type="dxa"/>
          </w:tcPr>
          <w:p w14:paraId="77BFFD8D" w14:textId="124A9B1D" w:rsidR="00B4190A" w:rsidRDefault="00B4190A" w:rsidP="00EB5970">
            <w:r>
              <w:t>AW</w:t>
            </w:r>
          </w:p>
        </w:tc>
        <w:tc>
          <w:tcPr>
            <w:tcW w:w="1794" w:type="dxa"/>
          </w:tcPr>
          <w:p w14:paraId="1B6F002A" w14:textId="0CAB9EB7" w:rsidR="00B4190A" w:rsidRDefault="00CA1FAC" w:rsidP="00EB5970">
            <w:r>
              <w:t>Y</w:t>
            </w:r>
          </w:p>
        </w:tc>
        <w:tc>
          <w:tcPr>
            <w:tcW w:w="1510" w:type="dxa"/>
          </w:tcPr>
          <w:p w14:paraId="493722A2" w14:textId="77777777" w:rsidR="00B4190A" w:rsidRDefault="00B4190A" w:rsidP="00EB5970"/>
        </w:tc>
      </w:tr>
      <w:tr w:rsidR="00B4190A" w14:paraId="193DD482" w14:textId="633883D4" w:rsidTr="00B82690">
        <w:tc>
          <w:tcPr>
            <w:tcW w:w="2194" w:type="dxa"/>
          </w:tcPr>
          <w:p w14:paraId="4E0A5F69" w14:textId="0D98AF94" w:rsidR="00B4190A" w:rsidRDefault="00C3734D" w:rsidP="000061D2">
            <w:r>
              <w:t xml:space="preserve">Guest </w:t>
            </w:r>
            <w:r w:rsidR="00B4190A">
              <w:t>Newsletter Editor</w:t>
            </w:r>
          </w:p>
        </w:tc>
        <w:tc>
          <w:tcPr>
            <w:tcW w:w="2391" w:type="dxa"/>
          </w:tcPr>
          <w:p w14:paraId="7EFB0BA5" w14:textId="5772AC0E" w:rsidR="00B4190A" w:rsidRDefault="00B82690" w:rsidP="000061D2">
            <w:r>
              <w:t>Shawn</w:t>
            </w:r>
            <w:r w:rsidR="00B4190A">
              <w:t xml:space="preserve"> </w:t>
            </w:r>
            <w:r>
              <w:t xml:space="preserve">(Xiaoyun) </w:t>
            </w:r>
            <w:r w:rsidR="00B4190A">
              <w:t>Chen</w:t>
            </w:r>
          </w:p>
        </w:tc>
        <w:tc>
          <w:tcPr>
            <w:tcW w:w="1461" w:type="dxa"/>
          </w:tcPr>
          <w:p w14:paraId="7FFAA43C" w14:textId="0FEF1DE9" w:rsidR="00B4190A" w:rsidRDefault="00B4190A" w:rsidP="000061D2">
            <w:r>
              <w:t>SC</w:t>
            </w:r>
          </w:p>
        </w:tc>
        <w:tc>
          <w:tcPr>
            <w:tcW w:w="1794" w:type="dxa"/>
          </w:tcPr>
          <w:p w14:paraId="4D7B9632" w14:textId="50E12EF3" w:rsidR="00B4190A" w:rsidRDefault="00CA1FAC" w:rsidP="000061D2">
            <w:r>
              <w:t>N</w:t>
            </w:r>
          </w:p>
        </w:tc>
        <w:tc>
          <w:tcPr>
            <w:tcW w:w="1510" w:type="dxa"/>
          </w:tcPr>
          <w:p w14:paraId="0A265A33" w14:textId="77777777" w:rsidR="00B4190A" w:rsidRDefault="00B4190A" w:rsidP="000061D2"/>
        </w:tc>
      </w:tr>
      <w:tr w:rsidR="00B4190A" w14:paraId="07C08CD7" w14:textId="7C5F0581" w:rsidTr="00B82690">
        <w:tc>
          <w:tcPr>
            <w:tcW w:w="2194" w:type="dxa"/>
          </w:tcPr>
          <w:p w14:paraId="6BB64FBD" w14:textId="70644FB9" w:rsidR="00B4190A" w:rsidRDefault="008712E8" w:rsidP="000061D2">
            <w:r>
              <w:t xml:space="preserve">Guest </w:t>
            </w:r>
            <w:r w:rsidR="00B4190A">
              <w:t>Web Editor</w:t>
            </w:r>
          </w:p>
        </w:tc>
        <w:tc>
          <w:tcPr>
            <w:tcW w:w="2391" w:type="dxa"/>
          </w:tcPr>
          <w:p w14:paraId="4C1E069D" w14:textId="67D50778" w:rsidR="00B4190A" w:rsidRDefault="00CA1FAC" w:rsidP="000061D2">
            <w:r>
              <w:t>Lynn</w:t>
            </w:r>
            <w:r w:rsidR="00B4190A">
              <w:t xml:space="preserve"> Zhang</w:t>
            </w:r>
          </w:p>
        </w:tc>
        <w:tc>
          <w:tcPr>
            <w:tcW w:w="1461" w:type="dxa"/>
          </w:tcPr>
          <w:p w14:paraId="36F07FBD" w14:textId="3A044CED" w:rsidR="00B4190A" w:rsidRDefault="00B4190A" w:rsidP="000061D2">
            <w:r>
              <w:t>LZ</w:t>
            </w:r>
          </w:p>
        </w:tc>
        <w:tc>
          <w:tcPr>
            <w:tcW w:w="1794" w:type="dxa"/>
          </w:tcPr>
          <w:p w14:paraId="4361532C" w14:textId="2EF481B0" w:rsidR="00B4190A" w:rsidRDefault="00CA1FAC" w:rsidP="000061D2">
            <w:r>
              <w:t>Y</w:t>
            </w:r>
          </w:p>
        </w:tc>
        <w:tc>
          <w:tcPr>
            <w:tcW w:w="1510" w:type="dxa"/>
          </w:tcPr>
          <w:p w14:paraId="646321CB" w14:textId="77777777" w:rsidR="00B4190A" w:rsidRDefault="00B4190A" w:rsidP="000061D2"/>
        </w:tc>
      </w:tr>
      <w:tr w:rsidR="00B4190A" w14:paraId="14538DD5" w14:textId="4A14535E" w:rsidTr="00B82690">
        <w:tc>
          <w:tcPr>
            <w:tcW w:w="2194" w:type="dxa"/>
          </w:tcPr>
          <w:p w14:paraId="2759F71A" w14:textId="2D43482B" w:rsidR="00B4190A" w:rsidRDefault="008712E8" w:rsidP="000061D2">
            <w:r>
              <w:t xml:space="preserve">Section </w:t>
            </w:r>
            <w:r w:rsidR="00B4190A">
              <w:t>Chair</w:t>
            </w:r>
          </w:p>
        </w:tc>
        <w:tc>
          <w:tcPr>
            <w:tcW w:w="2391" w:type="dxa"/>
          </w:tcPr>
          <w:p w14:paraId="41695F3C" w14:textId="7407A676" w:rsidR="00B4190A" w:rsidRDefault="00B4190A" w:rsidP="000061D2">
            <w:r>
              <w:t>Gloria Storia</w:t>
            </w:r>
          </w:p>
        </w:tc>
        <w:tc>
          <w:tcPr>
            <w:tcW w:w="1461" w:type="dxa"/>
          </w:tcPr>
          <w:p w14:paraId="027762E2" w14:textId="17BB95F9" w:rsidR="00B4190A" w:rsidRDefault="00B4190A" w:rsidP="000061D2">
            <w:r>
              <w:t>GS</w:t>
            </w:r>
          </w:p>
        </w:tc>
        <w:tc>
          <w:tcPr>
            <w:tcW w:w="1794" w:type="dxa"/>
          </w:tcPr>
          <w:p w14:paraId="391922A9" w14:textId="728C65D3" w:rsidR="00B4190A" w:rsidRDefault="00CA1FAC" w:rsidP="000061D2">
            <w:r>
              <w:t>Y</w:t>
            </w:r>
          </w:p>
        </w:tc>
        <w:tc>
          <w:tcPr>
            <w:tcW w:w="1510" w:type="dxa"/>
          </w:tcPr>
          <w:p w14:paraId="08CF2933" w14:textId="77777777" w:rsidR="00B4190A" w:rsidRDefault="00B4190A" w:rsidP="000061D2"/>
        </w:tc>
      </w:tr>
      <w:tr w:rsidR="00B4190A" w14:paraId="22A7B30E" w14:textId="0E6C3A29" w:rsidTr="00B82690">
        <w:tc>
          <w:tcPr>
            <w:tcW w:w="2194" w:type="dxa"/>
          </w:tcPr>
          <w:p w14:paraId="0C76F70C" w14:textId="65883CD1" w:rsidR="00B4190A" w:rsidRDefault="00F44C3A" w:rsidP="000061D2">
            <w:r>
              <w:t>Directory of Advertis</w:t>
            </w:r>
            <w:r w:rsidR="00B4190A">
              <w:t>ing TPM</w:t>
            </w:r>
          </w:p>
        </w:tc>
        <w:tc>
          <w:tcPr>
            <w:tcW w:w="2391" w:type="dxa"/>
          </w:tcPr>
          <w:p w14:paraId="4AF04D0B" w14:textId="06D5BD56" w:rsidR="00B4190A" w:rsidRDefault="00B4190A" w:rsidP="000061D2">
            <w:r>
              <w:t>Bill Cunningham</w:t>
            </w:r>
          </w:p>
        </w:tc>
        <w:tc>
          <w:tcPr>
            <w:tcW w:w="1461" w:type="dxa"/>
          </w:tcPr>
          <w:p w14:paraId="7FC875FC" w14:textId="3597B9A8" w:rsidR="00B4190A" w:rsidRDefault="00B4190A" w:rsidP="000061D2">
            <w:r>
              <w:t>BC</w:t>
            </w:r>
          </w:p>
        </w:tc>
        <w:tc>
          <w:tcPr>
            <w:tcW w:w="1794" w:type="dxa"/>
          </w:tcPr>
          <w:p w14:paraId="48634054" w14:textId="0F2B4AB0" w:rsidR="00B4190A" w:rsidRDefault="00CA1FAC" w:rsidP="000061D2">
            <w:r>
              <w:t>Y</w:t>
            </w:r>
          </w:p>
        </w:tc>
        <w:tc>
          <w:tcPr>
            <w:tcW w:w="1510" w:type="dxa"/>
          </w:tcPr>
          <w:p w14:paraId="68FFE5F3" w14:textId="77777777" w:rsidR="00B4190A" w:rsidRDefault="00B4190A" w:rsidP="000061D2"/>
        </w:tc>
      </w:tr>
      <w:tr w:rsidR="00B4190A" w14:paraId="089DFEAD" w14:textId="3C2577D0" w:rsidTr="00B82690">
        <w:trPr>
          <w:trHeight w:val="70"/>
        </w:trPr>
        <w:tc>
          <w:tcPr>
            <w:tcW w:w="2194" w:type="dxa"/>
          </w:tcPr>
          <w:p w14:paraId="3C33F952" w14:textId="22253D34" w:rsidR="00B4190A" w:rsidRDefault="00B4190A" w:rsidP="000061D2">
            <w:r>
              <w:t>Student Rep</w:t>
            </w:r>
            <w:r w:rsidR="00F44C3A">
              <w:t>resentative</w:t>
            </w:r>
          </w:p>
        </w:tc>
        <w:tc>
          <w:tcPr>
            <w:tcW w:w="2391" w:type="dxa"/>
          </w:tcPr>
          <w:p w14:paraId="30F080F4" w14:textId="45073454" w:rsidR="00B4190A" w:rsidRDefault="00323600" w:rsidP="000061D2">
            <w:r>
              <w:t xml:space="preserve">Tony </w:t>
            </w:r>
            <w:proofErr w:type="spellStart"/>
            <w:r>
              <w:t>L</w:t>
            </w:r>
            <w:r w:rsidR="00414D98">
              <w:t>amos</w:t>
            </w:r>
            <w:proofErr w:type="spellEnd"/>
          </w:p>
        </w:tc>
        <w:tc>
          <w:tcPr>
            <w:tcW w:w="1461" w:type="dxa"/>
          </w:tcPr>
          <w:p w14:paraId="158FD308" w14:textId="19FCD0D8" w:rsidR="00B4190A" w:rsidRDefault="00323600" w:rsidP="000061D2">
            <w:r>
              <w:t>TL</w:t>
            </w:r>
          </w:p>
        </w:tc>
        <w:tc>
          <w:tcPr>
            <w:tcW w:w="1794" w:type="dxa"/>
          </w:tcPr>
          <w:p w14:paraId="499F8AD6" w14:textId="42E83A48" w:rsidR="00B4190A" w:rsidRDefault="00D6793F" w:rsidP="000061D2">
            <w:r>
              <w:t>Y</w:t>
            </w:r>
          </w:p>
        </w:tc>
        <w:tc>
          <w:tcPr>
            <w:tcW w:w="1510" w:type="dxa"/>
          </w:tcPr>
          <w:p w14:paraId="04724CEB" w14:textId="77777777" w:rsidR="00B4190A" w:rsidRDefault="00B4190A" w:rsidP="000061D2"/>
        </w:tc>
      </w:tr>
      <w:tr w:rsidR="00D6793F" w14:paraId="4CF3D75D" w14:textId="77777777" w:rsidTr="00B82690">
        <w:trPr>
          <w:trHeight w:val="70"/>
        </w:trPr>
        <w:tc>
          <w:tcPr>
            <w:tcW w:w="2194" w:type="dxa"/>
          </w:tcPr>
          <w:p w14:paraId="71B27F43" w14:textId="2FB2C65C" w:rsidR="00D6793F" w:rsidRDefault="00D6793F" w:rsidP="000061D2">
            <w:r>
              <w:t>Guest Sage</w:t>
            </w:r>
          </w:p>
        </w:tc>
        <w:tc>
          <w:tcPr>
            <w:tcW w:w="2391" w:type="dxa"/>
          </w:tcPr>
          <w:p w14:paraId="67C9236D" w14:textId="10EF2155" w:rsidR="00D6793F" w:rsidRDefault="00D6793F" w:rsidP="000061D2">
            <w:r>
              <w:t>Louisa Strain</w:t>
            </w:r>
          </w:p>
        </w:tc>
        <w:tc>
          <w:tcPr>
            <w:tcW w:w="1461" w:type="dxa"/>
          </w:tcPr>
          <w:p w14:paraId="2A60F0A1" w14:textId="2E9A9ECE" w:rsidR="00D6793F" w:rsidRDefault="00D6793F" w:rsidP="000061D2">
            <w:r>
              <w:t>LS</w:t>
            </w:r>
          </w:p>
        </w:tc>
        <w:tc>
          <w:tcPr>
            <w:tcW w:w="1794" w:type="dxa"/>
          </w:tcPr>
          <w:p w14:paraId="63FC16C5" w14:textId="09DC2649" w:rsidR="00D6793F" w:rsidRDefault="00D6793F" w:rsidP="000061D2">
            <w:r>
              <w:t>Y</w:t>
            </w:r>
          </w:p>
        </w:tc>
        <w:tc>
          <w:tcPr>
            <w:tcW w:w="1510" w:type="dxa"/>
          </w:tcPr>
          <w:p w14:paraId="59026BF1" w14:textId="77777777" w:rsidR="00D6793F" w:rsidRDefault="00D6793F" w:rsidP="000061D2"/>
        </w:tc>
      </w:tr>
      <w:tr w:rsidR="00C3734D" w14:paraId="7EECFBC3" w14:textId="77777777" w:rsidTr="00B82690">
        <w:trPr>
          <w:trHeight w:val="70"/>
        </w:trPr>
        <w:tc>
          <w:tcPr>
            <w:tcW w:w="2194" w:type="dxa"/>
          </w:tcPr>
          <w:p w14:paraId="25A845D4" w14:textId="299ED6CC" w:rsidR="00C3734D" w:rsidRDefault="00C3734D" w:rsidP="000061D2">
            <w:r>
              <w:t>Guest Sage</w:t>
            </w:r>
          </w:p>
        </w:tc>
        <w:tc>
          <w:tcPr>
            <w:tcW w:w="2391" w:type="dxa"/>
          </w:tcPr>
          <w:p w14:paraId="438B8ED0" w14:textId="63F90CE5" w:rsidR="00C3734D" w:rsidRDefault="00D6793F" w:rsidP="000061D2">
            <w:r>
              <w:t>Lucy Price</w:t>
            </w:r>
          </w:p>
        </w:tc>
        <w:tc>
          <w:tcPr>
            <w:tcW w:w="1461" w:type="dxa"/>
          </w:tcPr>
          <w:p w14:paraId="5BF28F43" w14:textId="5C591105" w:rsidR="00C3734D" w:rsidRDefault="00D6793F" w:rsidP="000061D2">
            <w:r>
              <w:t>LP</w:t>
            </w:r>
          </w:p>
        </w:tc>
        <w:tc>
          <w:tcPr>
            <w:tcW w:w="1794" w:type="dxa"/>
          </w:tcPr>
          <w:p w14:paraId="036EE50B" w14:textId="5DB58699" w:rsidR="00C3734D" w:rsidRDefault="00D6793F" w:rsidP="000061D2">
            <w:r>
              <w:t>Y</w:t>
            </w:r>
          </w:p>
        </w:tc>
        <w:tc>
          <w:tcPr>
            <w:tcW w:w="1510" w:type="dxa"/>
          </w:tcPr>
          <w:p w14:paraId="50559975" w14:textId="77777777" w:rsidR="00C3734D" w:rsidRDefault="00C3734D" w:rsidP="000061D2"/>
        </w:tc>
      </w:tr>
      <w:tr w:rsidR="000A3C1C" w14:paraId="3D70043F" w14:textId="77777777" w:rsidTr="00E836AC">
        <w:trPr>
          <w:trHeight w:val="70"/>
        </w:trPr>
        <w:tc>
          <w:tcPr>
            <w:tcW w:w="9350" w:type="dxa"/>
            <w:gridSpan w:val="5"/>
          </w:tcPr>
          <w:p w14:paraId="4416E585" w14:textId="3E6D5F48" w:rsidR="000A3C1C" w:rsidRPr="000A3C1C" w:rsidRDefault="000A3C1C" w:rsidP="000061D2">
            <w:pPr>
              <w:rPr>
                <w:b/>
              </w:rPr>
            </w:pPr>
            <w:r w:rsidRPr="000A3C1C">
              <w:rPr>
                <w:b/>
              </w:rPr>
              <w:t>Elected Governing Board Delegates</w:t>
            </w:r>
          </w:p>
        </w:tc>
      </w:tr>
      <w:tr w:rsidR="000A3C1C" w14:paraId="0E7D5117" w14:textId="77777777" w:rsidTr="00B82690">
        <w:trPr>
          <w:trHeight w:val="70"/>
        </w:trPr>
        <w:tc>
          <w:tcPr>
            <w:tcW w:w="2194" w:type="dxa"/>
          </w:tcPr>
          <w:p w14:paraId="1FF9F404" w14:textId="54749FCF" w:rsidR="000A3C1C" w:rsidRPr="000A3C1C" w:rsidRDefault="000A3C1C" w:rsidP="000A3C1C">
            <w:r w:rsidRPr="000A3C1C">
              <w:t>Exp 2-28-2019</w:t>
            </w:r>
          </w:p>
        </w:tc>
        <w:tc>
          <w:tcPr>
            <w:tcW w:w="2391" w:type="dxa"/>
          </w:tcPr>
          <w:p w14:paraId="5312EE4E" w14:textId="26C6B90E" w:rsidR="000A3C1C" w:rsidRPr="000A3C1C" w:rsidRDefault="000A3C1C" w:rsidP="000A3C1C">
            <w:r w:rsidRPr="000A3C1C">
              <w:t>Michael George</w:t>
            </w:r>
          </w:p>
        </w:tc>
        <w:tc>
          <w:tcPr>
            <w:tcW w:w="1461" w:type="dxa"/>
          </w:tcPr>
          <w:p w14:paraId="184D10A9" w14:textId="1BD95F45" w:rsidR="000A3C1C" w:rsidRDefault="000A3C1C" w:rsidP="000A3C1C">
            <w:r>
              <w:t>MG</w:t>
            </w:r>
          </w:p>
        </w:tc>
        <w:tc>
          <w:tcPr>
            <w:tcW w:w="1794" w:type="dxa"/>
          </w:tcPr>
          <w:p w14:paraId="5F84F391" w14:textId="69D30966" w:rsidR="000A3C1C" w:rsidRDefault="00CA1FAC" w:rsidP="000A3C1C">
            <w:r>
              <w:t>N</w:t>
            </w:r>
          </w:p>
        </w:tc>
        <w:tc>
          <w:tcPr>
            <w:tcW w:w="1510" w:type="dxa"/>
          </w:tcPr>
          <w:p w14:paraId="0A80E928" w14:textId="4B2B8427" w:rsidR="000A3C1C" w:rsidRDefault="000A3C1C" w:rsidP="000A3C1C">
            <w:r>
              <w:t>Y</w:t>
            </w:r>
          </w:p>
        </w:tc>
      </w:tr>
      <w:tr w:rsidR="000A3C1C" w14:paraId="3FE833F5" w14:textId="77777777" w:rsidTr="00B82690">
        <w:trPr>
          <w:trHeight w:val="70"/>
        </w:trPr>
        <w:tc>
          <w:tcPr>
            <w:tcW w:w="2194" w:type="dxa"/>
          </w:tcPr>
          <w:p w14:paraId="43FD7BA5" w14:textId="05B8FA92" w:rsidR="000A3C1C" w:rsidRPr="000A3C1C" w:rsidRDefault="000A3C1C" w:rsidP="000A3C1C">
            <w:r w:rsidRPr="000A3C1C">
              <w:t>Exp 4-30-2019</w:t>
            </w:r>
          </w:p>
        </w:tc>
        <w:tc>
          <w:tcPr>
            <w:tcW w:w="2391" w:type="dxa"/>
          </w:tcPr>
          <w:p w14:paraId="6E7D4061" w14:textId="28CF517C" w:rsidR="000A3C1C" w:rsidRPr="000A3C1C" w:rsidRDefault="000A3C1C" w:rsidP="000A3C1C">
            <w:r w:rsidRPr="000A3C1C">
              <w:t>Glen Jackson</w:t>
            </w:r>
          </w:p>
        </w:tc>
        <w:tc>
          <w:tcPr>
            <w:tcW w:w="1461" w:type="dxa"/>
          </w:tcPr>
          <w:p w14:paraId="561BC877" w14:textId="19FE45D3" w:rsidR="000A3C1C" w:rsidRDefault="000A3C1C" w:rsidP="000A3C1C">
            <w:r>
              <w:t>GJ</w:t>
            </w:r>
          </w:p>
        </w:tc>
        <w:tc>
          <w:tcPr>
            <w:tcW w:w="1794" w:type="dxa"/>
          </w:tcPr>
          <w:p w14:paraId="02E6678F" w14:textId="0ADCFF4F" w:rsidR="000A3C1C" w:rsidRDefault="00CA1FAC" w:rsidP="000A3C1C">
            <w:r>
              <w:t>Y</w:t>
            </w:r>
          </w:p>
        </w:tc>
        <w:tc>
          <w:tcPr>
            <w:tcW w:w="1510" w:type="dxa"/>
          </w:tcPr>
          <w:p w14:paraId="5C1F82C2" w14:textId="5F79B9A3" w:rsidR="000A3C1C" w:rsidRDefault="000A3C1C" w:rsidP="000A3C1C">
            <w:r>
              <w:t>Y</w:t>
            </w:r>
          </w:p>
        </w:tc>
      </w:tr>
      <w:tr w:rsidR="000A3C1C" w14:paraId="2D0AD827" w14:textId="77777777" w:rsidTr="00B82690">
        <w:trPr>
          <w:trHeight w:val="70"/>
        </w:trPr>
        <w:tc>
          <w:tcPr>
            <w:tcW w:w="2194" w:type="dxa"/>
          </w:tcPr>
          <w:p w14:paraId="3E61B84E" w14:textId="2B883DDF" w:rsidR="000A3C1C" w:rsidRPr="000A3C1C" w:rsidRDefault="000A3C1C" w:rsidP="000A3C1C">
            <w:r w:rsidRPr="000A3C1C">
              <w:t>Exp 6-30-2019</w:t>
            </w:r>
          </w:p>
        </w:tc>
        <w:tc>
          <w:tcPr>
            <w:tcW w:w="2391" w:type="dxa"/>
          </w:tcPr>
          <w:p w14:paraId="45E86A91" w14:textId="3A024B32" w:rsidR="000A3C1C" w:rsidRPr="000A3C1C" w:rsidRDefault="000A3C1C" w:rsidP="000A3C1C">
            <w:r w:rsidRPr="000A3C1C">
              <w:t>Brian Marquardt</w:t>
            </w:r>
          </w:p>
        </w:tc>
        <w:tc>
          <w:tcPr>
            <w:tcW w:w="1461" w:type="dxa"/>
          </w:tcPr>
          <w:p w14:paraId="004D1B8A" w14:textId="2A90BECD" w:rsidR="000A3C1C" w:rsidRDefault="000A3C1C" w:rsidP="000A3C1C">
            <w:r>
              <w:t>BM</w:t>
            </w:r>
          </w:p>
        </w:tc>
        <w:tc>
          <w:tcPr>
            <w:tcW w:w="1794" w:type="dxa"/>
          </w:tcPr>
          <w:p w14:paraId="29262EF6" w14:textId="601C8830" w:rsidR="000A3C1C" w:rsidRDefault="00CA1FAC" w:rsidP="000A3C1C">
            <w:r>
              <w:t>N</w:t>
            </w:r>
          </w:p>
        </w:tc>
        <w:tc>
          <w:tcPr>
            <w:tcW w:w="1510" w:type="dxa"/>
          </w:tcPr>
          <w:p w14:paraId="38E46531" w14:textId="5BD38A83" w:rsidR="000A3C1C" w:rsidRDefault="000A3C1C" w:rsidP="000A3C1C">
            <w:r>
              <w:t>Y</w:t>
            </w:r>
          </w:p>
        </w:tc>
      </w:tr>
      <w:tr w:rsidR="000A3C1C" w14:paraId="35D87287" w14:textId="77777777" w:rsidTr="00B82690">
        <w:trPr>
          <w:trHeight w:val="70"/>
        </w:trPr>
        <w:tc>
          <w:tcPr>
            <w:tcW w:w="2194" w:type="dxa"/>
          </w:tcPr>
          <w:p w14:paraId="09E354A4" w14:textId="1C01794E" w:rsidR="000A3C1C" w:rsidRPr="000A3C1C" w:rsidRDefault="000A3C1C" w:rsidP="000A3C1C">
            <w:r w:rsidRPr="000A3C1C">
              <w:t>Exp 12-31-2018</w:t>
            </w:r>
          </w:p>
        </w:tc>
        <w:tc>
          <w:tcPr>
            <w:tcW w:w="2391" w:type="dxa"/>
          </w:tcPr>
          <w:p w14:paraId="7132CF9F" w14:textId="4F90B9F7" w:rsidR="000A3C1C" w:rsidRPr="000A3C1C" w:rsidRDefault="000A3C1C" w:rsidP="000A3C1C">
            <w:r w:rsidRPr="000A3C1C">
              <w:t>Jean-Francois Masson</w:t>
            </w:r>
          </w:p>
        </w:tc>
        <w:tc>
          <w:tcPr>
            <w:tcW w:w="1461" w:type="dxa"/>
          </w:tcPr>
          <w:p w14:paraId="455401DE" w14:textId="6E2597D4" w:rsidR="000A3C1C" w:rsidRDefault="000A3C1C" w:rsidP="000A3C1C">
            <w:r>
              <w:t>JFM</w:t>
            </w:r>
          </w:p>
        </w:tc>
        <w:tc>
          <w:tcPr>
            <w:tcW w:w="1794" w:type="dxa"/>
          </w:tcPr>
          <w:p w14:paraId="42D88C46" w14:textId="41A17620" w:rsidR="000A3C1C" w:rsidRDefault="00CA1FAC" w:rsidP="000A3C1C">
            <w:r>
              <w:t>N</w:t>
            </w:r>
          </w:p>
        </w:tc>
        <w:tc>
          <w:tcPr>
            <w:tcW w:w="1510" w:type="dxa"/>
          </w:tcPr>
          <w:p w14:paraId="088A1F1E" w14:textId="5D75BDCC" w:rsidR="000A3C1C" w:rsidRDefault="000A3C1C" w:rsidP="000A3C1C">
            <w:r>
              <w:t>Y</w:t>
            </w:r>
          </w:p>
        </w:tc>
      </w:tr>
      <w:tr w:rsidR="000A3C1C" w14:paraId="7E922A4F" w14:textId="77777777" w:rsidTr="00B82690">
        <w:trPr>
          <w:trHeight w:val="70"/>
        </w:trPr>
        <w:tc>
          <w:tcPr>
            <w:tcW w:w="2194" w:type="dxa"/>
          </w:tcPr>
          <w:p w14:paraId="5FACCC88" w14:textId="6EA3D94C" w:rsidR="000A3C1C" w:rsidRPr="000A3C1C" w:rsidRDefault="000A3C1C" w:rsidP="000A3C1C">
            <w:r w:rsidRPr="000A3C1C">
              <w:t>Exp 8-31-2019</w:t>
            </w:r>
          </w:p>
        </w:tc>
        <w:tc>
          <w:tcPr>
            <w:tcW w:w="2391" w:type="dxa"/>
          </w:tcPr>
          <w:p w14:paraId="032F639D" w14:textId="4B0E893E" w:rsidR="000A3C1C" w:rsidRPr="000A3C1C" w:rsidRDefault="000A3C1C" w:rsidP="000A3C1C">
            <w:r w:rsidRPr="000A3C1C">
              <w:t>Scott Rudder</w:t>
            </w:r>
          </w:p>
        </w:tc>
        <w:tc>
          <w:tcPr>
            <w:tcW w:w="1461" w:type="dxa"/>
          </w:tcPr>
          <w:p w14:paraId="4C0D2838" w14:textId="0398617A" w:rsidR="000A3C1C" w:rsidRDefault="000A3C1C" w:rsidP="000A3C1C">
            <w:r>
              <w:t>SR</w:t>
            </w:r>
          </w:p>
        </w:tc>
        <w:tc>
          <w:tcPr>
            <w:tcW w:w="1794" w:type="dxa"/>
          </w:tcPr>
          <w:p w14:paraId="2FCCD04D" w14:textId="6A3D778C" w:rsidR="000A3C1C" w:rsidRDefault="00CA1FAC" w:rsidP="000A3C1C">
            <w:r>
              <w:t>N</w:t>
            </w:r>
          </w:p>
        </w:tc>
        <w:tc>
          <w:tcPr>
            <w:tcW w:w="1510" w:type="dxa"/>
          </w:tcPr>
          <w:p w14:paraId="5F5FF04A" w14:textId="08FF1EC5" w:rsidR="000A3C1C" w:rsidRDefault="000A3C1C" w:rsidP="000A3C1C">
            <w:r>
              <w:t>Y</w:t>
            </w:r>
          </w:p>
        </w:tc>
      </w:tr>
      <w:tr w:rsidR="000A3C1C" w14:paraId="2E1DFAA7" w14:textId="77777777" w:rsidTr="00B82690">
        <w:trPr>
          <w:trHeight w:val="70"/>
        </w:trPr>
        <w:tc>
          <w:tcPr>
            <w:tcW w:w="2194" w:type="dxa"/>
          </w:tcPr>
          <w:p w14:paraId="466D4CD2" w14:textId="4D5DE347" w:rsidR="000A3C1C" w:rsidRPr="000A3C1C" w:rsidRDefault="000A3C1C" w:rsidP="000A3C1C">
            <w:r w:rsidRPr="000A3C1C">
              <w:t>Exp 3-31-2019</w:t>
            </w:r>
          </w:p>
        </w:tc>
        <w:tc>
          <w:tcPr>
            <w:tcW w:w="2391" w:type="dxa"/>
          </w:tcPr>
          <w:p w14:paraId="6A28EF8D" w14:textId="6936282D" w:rsidR="000A3C1C" w:rsidRPr="000A3C1C" w:rsidRDefault="000A3C1C" w:rsidP="000A3C1C">
            <w:r w:rsidRPr="000A3C1C">
              <w:t>Laura Bush</w:t>
            </w:r>
          </w:p>
        </w:tc>
        <w:tc>
          <w:tcPr>
            <w:tcW w:w="1461" w:type="dxa"/>
          </w:tcPr>
          <w:p w14:paraId="3F7AD734" w14:textId="3DC4F4BE" w:rsidR="000A3C1C" w:rsidRDefault="000A3C1C" w:rsidP="000A3C1C">
            <w:r>
              <w:t>LB</w:t>
            </w:r>
          </w:p>
        </w:tc>
        <w:tc>
          <w:tcPr>
            <w:tcW w:w="1794" w:type="dxa"/>
          </w:tcPr>
          <w:p w14:paraId="669EBDB4" w14:textId="1DF03170" w:rsidR="000A3C1C" w:rsidRDefault="00CA1FAC" w:rsidP="000A3C1C">
            <w:r>
              <w:t>Y</w:t>
            </w:r>
          </w:p>
        </w:tc>
        <w:tc>
          <w:tcPr>
            <w:tcW w:w="1510" w:type="dxa"/>
          </w:tcPr>
          <w:p w14:paraId="72E09E18" w14:textId="3E4C0F02" w:rsidR="000A3C1C" w:rsidRDefault="000A3C1C" w:rsidP="000A3C1C">
            <w:r>
              <w:t>Y</w:t>
            </w:r>
          </w:p>
        </w:tc>
      </w:tr>
      <w:tr w:rsidR="000A3C1C" w14:paraId="331B3377" w14:textId="77777777" w:rsidTr="00B82690">
        <w:trPr>
          <w:trHeight w:val="70"/>
        </w:trPr>
        <w:tc>
          <w:tcPr>
            <w:tcW w:w="2194" w:type="dxa"/>
          </w:tcPr>
          <w:p w14:paraId="23F3B411" w14:textId="1063A01B" w:rsidR="000A3C1C" w:rsidRPr="000A3C1C" w:rsidRDefault="000A3C1C" w:rsidP="000A3C1C">
            <w:r w:rsidRPr="000A3C1C">
              <w:t>Lifetime</w:t>
            </w:r>
          </w:p>
        </w:tc>
        <w:tc>
          <w:tcPr>
            <w:tcW w:w="2391" w:type="dxa"/>
          </w:tcPr>
          <w:p w14:paraId="574FA48D" w14:textId="172C8E5B" w:rsidR="000A3C1C" w:rsidRPr="000A3C1C" w:rsidRDefault="000A3C1C" w:rsidP="000A3C1C">
            <w:r w:rsidRPr="000A3C1C">
              <w:t>Rina Dukor</w:t>
            </w:r>
          </w:p>
        </w:tc>
        <w:tc>
          <w:tcPr>
            <w:tcW w:w="1461" w:type="dxa"/>
          </w:tcPr>
          <w:p w14:paraId="25688DCA" w14:textId="0D894074" w:rsidR="000A3C1C" w:rsidRDefault="000A3C1C" w:rsidP="000A3C1C">
            <w:r>
              <w:t>RK</w:t>
            </w:r>
          </w:p>
        </w:tc>
        <w:tc>
          <w:tcPr>
            <w:tcW w:w="1794" w:type="dxa"/>
          </w:tcPr>
          <w:p w14:paraId="37144CAF" w14:textId="22A55CF2" w:rsidR="000A3C1C" w:rsidRDefault="00CA1FAC" w:rsidP="000A3C1C">
            <w:r>
              <w:t>Y</w:t>
            </w:r>
          </w:p>
        </w:tc>
        <w:tc>
          <w:tcPr>
            <w:tcW w:w="1510" w:type="dxa"/>
          </w:tcPr>
          <w:p w14:paraId="20CEA84C" w14:textId="06E89659" w:rsidR="000A3C1C" w:rsidRDefault="000A3C1C" w:rsidP="000A3C1C">
            <w:r>
              <w:t>Y</w:t>
            </w:r>
          </w:p>
        </w:tc>
      </w:tr>
      <w:tr w:rsidR="000A3C1C" w14:paraId="4079F9D4" w14:textId="77777777" w:rsidTr="00B82690">
        <w:trPr>
          <w:trHeight w:val="70"/>
        </w:trPr>
        <w:tc>
          <w:tcPr>
            <w:tcW w:w="2194" w:type="dxa"/>
          </w:tcPr>
          <w:p w14:paraId="27351B68" w14:textId="794E47F5" w:rsidR="000A3C1C" w:rsidRPr="000A3C1C" w:rsidRDefault="000A3C1C" w:rsidP="000A3C1C">
            <w:r w:rsidRPr="000A3C1C">
              <w:t>Exp 2-28-2019</w:t>
            </w:r>
          </w:p>
        </w:tc>
        <w:tc>
          <w:tcPr>
            <w:tcW w:w="2391" w:type="dxa"/>
          </w:tcPr>
          <w:p w14:paraId="3B693F4C" w14:textId="1CBB38E8" w:rsidR="000A3C1C" w:rsidRPr="000A3C1C" w:rsidRDefault="000A3C1C" w:rsidP="000A3C1C">
            <w:r w:rsidRPr="000A3C1C">
              <w:t>Jay Kitt</w:t>
            </w:r>
          </w:p>
        </w:tc>
        <w:tc>
          <w:tcPr>
            <w:tcW w:w="1461" w:type="dxa"/>
          </w:tcPr>
          <w:p w14:paraId="4FAE0A45" w14:textId="2335E8EC" w:rsidR="000A3C1C" w:rsidRDefault="000A3C1C" w:rsidP="000A3C1C">
            <w:r>
              <w:t>JK</w:t>
            </w:r>
          </w:p>
        </w:tc>
        <w:tc>
          <w:tcPr>
            <w:tcW w:w="1794" w:type="dxa"/>
          </w:tcPr>
          <w:p w14:paraId="62CCD3BA" w14:textId="53203277" w:rsidR="000A3C1C" w:rsidRDefault="00CA1FAC" w:rsidP="000A3C1C">
            <w:r>
              <w:t>N</w:t>
            </w:r>
          </w:p>
        </w:tc>
        <w:tc>
          <w:tcPr>
            <w:tcW w:w="1510" w:type="dxa"/>
          </w:tcPr>
          <w:p w14:paraId="66E37E87" w14:textId="23DC86E9" w:rsidR="000A3C1C" w:rsidRDefault="000A3C1C" w:rsidP="000A3C1C">
            <w:r>
              <w:t>Y</w:t>
            </w:r>
          </w:p>
        </w:tc>
      </w:tr>
      <w:tr w:rsidR="000A3C1C" w14:paraId="4B93C9A3" w14:textId="77777777" w:rsidTr="00B82690">
        <w:trPr>
          <w:trHeight w:val="70"/>
        </w:trPr>
        <w:tc>
          <w:tcPr>
            <w:tcW w:w="2194" w:type="dxa"/>
          </w:tcPr>
          <w:p w14:paraId="2EFA76F1" w14:textId="3E3BAE20" w:rsidR="000A3C1C" w:rsidRPr="000A3C1C" w:rsidRDefault="000A3C1C" w:rsidP="000A3C1C">
            <w:r w:rsidRPr="000A3C1C">
              <w:t>Lifetime</w:t>
            </w:r>
          </w:p>
        </w:tc>
        <w:tc>
          <w:tcPr>
            <w:tcW w:w="2391" w:type="dxa"/>
          </w:tcPr>
          <w:p w14:paraId="59B1D743" w14:textId="0D696B93" w:rsidR="000A3C1C" w:rsidRPr="000A3C1C" w:rsidRDefault="000A3C1C" w:rsidP="000A3C1C">
            <w:r w:rsidRPr="000A3C1C">
              <w:t>Isao Noda</w:t>
            </w:r>
          </w:p>
        </w:tc>
        <w:tc>
          <w:tcPr>
            <w:tcW w:w="1461" w:type="dxa"/>
          </w:tcPr>
          <w:p w14:paraId="169C0BC5" w14:textId="15620889" w:rsidR="000A3C1C" w:rsidRDefault="000A3C1C" w:rsidP="000A3C1C">
            <w:r>
              <w:t>IN</w:t>
            </w:r>
          </w:p>
        </w:tc>
        <w:tc>
          <w:tcPr>
            <w:tcW w:w="1794" w:type="dxa"/>
          </w:tcPr>
          <w:p w14:paraId="7B7C43A7" w14:textId="3CEB7FCA" w:rsidR="000A3C1C" w:rsidRDefault="00CA1FAC" w:rsidP="000A3C1C">
            <w:r>
              <w:t>Y</w:t>
            </w:r>
          </w:p>
        </w:tc>
        <w:tc>
          <w:tcPr>
            <w:tcW w:w="1510" w:type="dxa"/>
          </w:tcPr>
          <w:p w14:paraId="693C5B9F" w14:textId="5E30636C" w:rsidR="000A3C1C" w:rsidRDefault="000A3C1C" w:rsidP="000A3C1C">
            <w:r>
              <w:t>Y</w:t>
            </w:r>
          </w:p>
        </w:tc>
      </w:tr>
      <w:tr w:rsidR="000A3C1C" w14:paraId="28243B89" w14:textId="77777777" w:rsidTr="00B82690">
        <w:trPr>
          <w:trHeight w:val="70"/>
        </w:trPr>
        <w:tc>
          <w:tcPr>
            <w:tcW w:w="2194" w:type="dxa"/>
          </w:tcPr>
          <w:p w14:paraId="642CE840" w14:textId="3138E8E3" w:rsidR="000A3C1C" w:rsidRPr="000A3C1C" w:rsidRDefault="000A3C1C" w:rsidP="000A3C1C">
            <w:r w:rsidRPr="000A3C1C">
              <w:t>Lifetime</w:t>
            </w:r>
          </w:p>
        </w:tc>
        <w:tc>
          <w:tcPr>
            <w:tcW w:w="2391" w:type="dxa"/>
          </w:tcPr>
          <w:p w14:paraId="29D6DC3B" w14:textId="2E29711E" w:rsidR="000A3C1C" w:rsidRPr="000A3C1C" w:rsidRDefault="000A3C1C" w:rsidP="000A3C1C">
            <w:r w:rsidRPr="000A3C1C">
              <w:t xml:space="preserve">Alex Scheeline </w:t>
            </w:r>
          </w:p>
        </w:tc>
        <w:tc>
          <w:tcPr>
            <w:tcW w:w="1461" w:type="dxa"/>
          </w:tcPr>
          <w:p w14:paraId="32CB9C60" w14:textId="065ADE9B" w:rsidR="000A3C1C" w:rsidRDefault="000A3C1C" w:rsidP="000A3C1C">
            <w:r>
              <w:t>AS</w:t>
            </w:r>
          </w:p>
        </w:tc>
        <w:tc>
          <w:tcPr>
            <w:tcW w:w="1794" w:type="dxa"/>
          </w:tcPr>
          <w:p w14:paraId="483AD9A7" w14:textId="319233FD" w:rsidR="000A3C1C" w:rsidRDefault="00CA1FAC" w:rsidP="000A3C1C">
            <w:r>
              <w:t>Y</w:t>
            </w:r>
          </w:p>
        </w:tc>
        <w:tc>
          <w:tcPr>
            <w:tcW w:w="1510" w:type="dxa"/>
          </w:tcPr>
          <w:p w14:paraId="14BCC026" w14:textId="01630AB8" w:rsidR="000A3C1C" w:rsidRDefault="000A3C1C" w:rsidP="000A3C1C">
            <w:r>
              <w:t>Y</w:t>
            </w:r>
          </w:p>
        </w:tc>
      </w:tr>
      <w:tr w:rsidR="000A3C1C" w14:paraId="7F801F42" w14:textId="77777777" w:rsidTr="00E836AC">
        <w:trPr>
          <w:trHeight w:val="70"/>
        </w:trPr>
        <w:tc>
          <w:tcPr>
            <w:tcW w:w="9350" w:type="dxa"/>
            <w:gridSpan w:val="5"/>
          </w:tcPr>
          <w:p w14:paraId="74DA8DD5" w14:textId="5B626738" w:rsidR="000A3C1C" w:rsidRPr="000A3C1C" w:rsidRDefault="000A3C1C" w:rsidP="000A3C1C">
            <w:pPr>
              <w:rPr>
                <w:b/>
              </w:rPr>
            </w:pPr>
            <w:r w:rsidRPr="000A3C1C">
              <w:rPr>
                <w:b/>
              </w:rPr>
              <w:t>Regional Section Delegates</w:t>
            </w:r>
          </w:p>
        </w:tc>
      </w:tr>
      <w:tr w:rsidR="00864B7F" w14:paraId="125A1FEB" w14:textId="77777777" w:rsidTr="00B82690">
        <w:trPr>
          <w:trHeight w:val="70"/>
        </w:trPr>
        <w:tc>
          <w:tcPr>
            <w:tcW w:w="2194" w:type="dxa"/>
          </w:tcPr>
          <w:p w14:paraId="61A48766" w14:textId="033ECC7E" w:rsidR="00864B7F" w:rsidRPr="00864B7F" w:rsidRDefault="00864B7F" w:rsidP="00864B7F">
            <w:r w:rsidRPr="00864B7F">
              <w:t>Baltimore Washington</w:t>
            </w:r>
          </w:p>
        </w:tc>
        <w:tc>
          <w:tcPr>
            <w:tcW w:w="2391" w:type="dxa"/>
          </w:tcPr>
          <w:p w14:paraId="7FEB4D5C" w14:textId="77777777" w:rsidR="00864B7F" w:rsidRPr="00864B7F" w:rsidRDefault="00864B7F" w:rsidP="00864B7F"/>
        </w:tc>
        <w:tc>
          <w:tcPr>
            <w:tcW w:w="1461" w:type="dxa"/>
          </w:tcPr>
          <w:p w14:paraId="0103C58D" w14:textId="77777777" w:rsidR="00864B7F" w:rsidRPr="00864B7F" w:rsidRDefault="00864B7F" w:rsidP="00864B7F"/>
        </w:tc>
        <w:tc>
          <w:tcPr>
            <w:tcW w:w="1794" w:type="dxa"/>
          </w:tcPr>
          <w:p w14:paraId="08BE60E8" w14:textId="77777777" w:rsidR="00864B7F" w:rsidRPr="00864B7F" w:rsidRDefault="00864B7F" w:rsidP="00864B7F"/>
        </w:tc>
        <w:tc>
          <w:tcPr>
            <w:tcW w:w="1510" w:type="dxa"/>
          </w:tcPr>
          <w:p w14:paraId="0A985DFB" w14:textId="53C5D2F8" w:rsidR="00864B7F" w:rsidRPr="00864B7F" w:rsidRDefault="00864B7F" w:rsidP="00864B7F"/>
        </w:tc>
      </w:tr>
      <w:tr w:rsidR="00864B7F" w14:paraId="01C05DC9" w14:textId="77777777" w:rsidTr="00B82690">
        <w:trPr>
          <w:trHeight w:val="70"/>
        </w:trPr>
        <w:tc>
          <w:tcPr>
            <w:tcW w:w="2194" w:type="dxa"/>
          </w:tcPr>
          <w:p w14:paraId="1B37B5E6" w14:textId="77777777" w:rsidR="00864B7F" w:rsidRPr="00864B7F" w:rsidRDefault="00864B7F" w:rsidP="00864B7F">
            <w:pPr>
              <w:spacing w:before="100"/>
            </w:pPr>
            <w:r w:rsidRPr="00864B7F">
              <w:t>Chicago</w:t>
            </w:r>
            <w:r w:rsidRPr="00864B7F">
              <w:tab/>
            </w:r>
            <w:r w:rsidRPr="00864B7F">
              <w:tab/>
            </w:r>
          </w:p>
          <w:p w14:paraId="518ED674" w14:textId="77777777" w:rsidR="00864B7F" w:rsidRPr="00864B7F" w:rsidRDefault="00864B7F" w:rsidP="00864B7F"/>
        </w:tc>
        <w:tc>
          <w:tcPr>
            <w:tcW w:w="2391" w:type="dxa"/>
          </w:tcPr>
          <w:p w14:paraId="6FC5F52F" w14:textId="77777777" w:rsidR="00864B7F" w:rsidRPr="00864B7F" w:rsidRDefault="00864B7F" w:rsidP="00864B7F"/>
        </w:tc>
        <w:tc>
          <w:tcPr>
            <w:tcW w:w="1461" w:type="dxa"/>
          </w:tcPr>
          <w:p w14:paraId="185BEC23" w14:textId="77777777" w:rsidR="00864B7F" w:rsidRPr="00864B7F" w:rsidRDefault="00864B7F" w:rsidP="00864B7F"/>
        </w:tc>
        <w:tc>
          <w:tcPr>
            <w:tcW w:w="1794" w:type="dxa"/>
          </w:tcPr>
          <w:p w14:paraId="197EA919" w14:textId="77777777" w:rsidR="00864B7F" w:rsidRPr="00864B7F" w:rsidRDefault="00864B7F" w:rsidP="00864B7F"/>
        </w:tc>
        <w:tc>
          <w:tcPr>
            <w:tcW w:w="1510" w:type="dxa"/>
          </w:tcPr>
          <w:p w14:paraId="2B29E845" w14:textId="6BBEBDC0" w:rsidR="00864B7F" w:rsidRPr="00864B7F" w:rsidRDefault="00864B7F" w:rsidP="00864B7F"/>
        </w:tc>
      </w:tr>
      <w:tr w:rsidR="00864B7F" w14:paraId="31855EDF" w14:textId="77777777" w:rsidTr="00B82690">
        <w:trPr>
          <w:trHeight w:val="70"/>
        </w:trPr>
        <w:tc>
          <w:tcPr>
            <w:tcW w:w="2194" w:type="dxa"/>
          </w:tcPr>
          <w:p w14:paraId="538FCD50" w14:textId="4349EDE8" w:rsidR="00864B7F" w:rsidRPr="00864B7F" w:rsidRDefault="00864B7F" w:rsidP="00864B7F">
            <w:r w:rsidRPr="00864B7F">
              <w:t>Cincinnati</w:t>
            </w:r>
          </w:p>
        </w:tc>
        <w:tc>
          <w:tcPr>
            <w:tcW w:w="2391" w:type="dxa"/>
          </w:tcPr>
          <w:p w14:paraId="4EC4506D" w14:textId="38FF97F1" w:rsidR="00864B7F" w:rsidRPr="00864B7F" w:rsidRDefault="00864B7F" w:rsidP="00864B7F"/>
        </w:tc>
        <w:tc>
          <w:tcPr>
            <w:tcW w:w="1461" w:type="dxa"/>
          </w:tcPr>
          <w:p w14:paraId="5C4E41AF" w14:textId="77777777" w:rsidR="00864B7F" w:rsidRPr="00864B7F" w:rsidRDefault="00864B7F" w:rsidP="00864B7F"/>
        </w:tc>
        <w:tc>
          <w:tcPr>
            <w:tcW w:w="1794" w:type="dxa"/>
          </w:tcPr>
          <w:p w14:paraId="413AB97B" w14:textId="77777777" w:rsidR="00864B7F" w:rsidRPr="00864B7F" w:rsidRDefault="00864B7F" w:rsidP="00864B7F"/>
        </w:tc>
        <w:tc>
          <w:tcPr>
            <w:tcW w:w="1510" w:type="dxa"/>
          </w:tcPr>
          <w:p w14:paraId="04EA7489" w14:textId="15C587FB" w:rsidR="00864B7F" w:rsidRPr="00864B7F" w:rsidRDefault="00864B7F" w:rsidP="00864B7F"/>
        </w:tc>
      </w:tr>
      <w:tr w:rsidR="00864B7F" w14:paraId="3B597DDF" w14:textId="77777777" w:rsidTr="00B82690">
        <w:trPr>
          <w:trHeight w:val="70"/>
        </w:trPr>
        <w:tc>
          <w:tcPr>
            <w:tcW w:w="2194" w:type="dxa"/>
          </w:tcPr>
          <w:p w14:paraId="278FC4A1" w14:textId="0638B45A" w:rsidR="00864B7F" w:rsidRPr="00864B7F" w:rsidRDefault="00864B7F" w:rsidP="00864B7F">
            <w:r w:rsidRPr="00864B7F">
              <w:t>Cleveland</w:t>
            </w:r>
          </w:p>
        </w:tc>
        <w:tc>
          <w:tcPr>
            <w:tcW w:w="2391" w:type="dxa"/>
          </w:tcPr>
          <w:p w14:paraId="51770DF5" w14:textId="5876FC9E" w:rsidR="00864B7F" w:rsidRPr="00864B7F" w:rsidRDefault="007C7146" w:rsidP="00864B7F">
            <w:r>
              <w:t>Gloria Story</w:t>
            </w:r>
          </w:p>
        </w:tc>
        <w:tc>
          <w:tcPr>
            <w:tcW w:w="1461" w:type="dxa"/>
          </w:tcPr>
          <w:p w14:paraId="5F5F560E" w14:textId="389731E6" w:rsidR="00864B7F" w:rsidRPr="00864B7F" w:rsidRDefault="007C7146" w:rsidP="00864B7F">
            <w:r>
              <w:t>GS</w:t>
            </w:r>
          </w:p>
        </w:tc>
        <w:tc>
          <w:tcPr>
            <w:tcW w:w="1794" w:type="dxa"/>
          </w:tcPr>
          <w:p w14:paraId="6775400F" w14:textId="77777777" w:rsidR="00864B7F" w:rsidRPr="00864B7F" w:rsidRDefault="00864B7F" w:rsidP="00864B7F"/>
        </w:tc>
        <w:tc>
          <w:tcPr>
            <w:tcW w:w="1510" w:type="dxa"/>
          </w:tcPr>
          <w:p w14:paraId="18276BA6" w14:textId="30B43948" w:rsidR="00864B7F" w:rsidRPr="00864B7F" w:rsidRDefault="00864B7F" w:rsidP="00864B7F">
            <w:r>
              <w:t>Y</w:t>
            </w:r>
          </w:p>
        </w:tc>
      </w:tr>
      <w:tr w:rsidR="00864B7F" w14:paraId="6745AB02" w14:textId="77777777" w:rsidTr="00B82690">
        <w:trPr>
          <w:trHeight w:val="70"/>
        </w:trPr>
        <w:tc>
          <w:tcPr>
            <w:tcW w:w="2194" w:type="dxa"/>
          </w:tcPr>
          <w:p w14:paraId="520524D7" w14:textId="486B96B8" w:rsidR="00864B7F" w:rsidRPr="00864B7F" w:rsidRDefault="00864B7F" w:rsidP="00864B7F">
            <w:r w:rsidRPr="00864B7F">
              <w:t>Delaware Valley</w:t>
            </w:r>
          </w:p>
        </w:tc>
        <w:tc>
          <w:tcPr>
            <w:tcW w:w="2391" w:type="dxa"/>
          </w:tcPr>
          <w:p w14:paraId="2A631FCD" w14:textId="77777777" w:rsidR="00864B7F" w:rsidRPr="00864B7F" w:rsidRDefault="00864B7F" w:rsidP="00864B7F"/>
        </w:tc>
        <w:tc>
          <w:tcPr>
            <w:tcW w:w="1461" w:type="dxa"/>
          </w:tcPr>
          <w:p w14:paraId="37C7D131" w14:textId="77777777" w:rsidR="00864B7F" w:rsidRPr="00864B7F" w:rsidRDefault="00864B7F" w:rsidP="00864B7F"/>
        </w:tc>
        <w:tc>
          <w:tcPr>
            <w:tcW w:w="1794" w:type="dxa"/>
          </w:tcPr>
          <w:p w14:paraId="07B116DA" w14:textId="77777777" w:rsidR="00864B7F" w:rsidRPr="00864B7F" w:rsidRDefault="00864B7F" w:rsidP="00864B7F"/>
        </w:tc>
        <w:tc>
          <w:tcPr>
            <w:tcW w:w="1510" w:type="dxa"/>
          </w:tcPr>
          <w:p w14:paraId="2FC658B3" w14:textId="1E1725A4" w:rsidR="00864B7F" w:rsidRPr="00864B7F" w:rsidRDefault="00864B7F" w:rsidP="00864B7F"/>
        </w:tc>
      </w:tr>
      <w:tr w:rsidR="00864B7F" w14:paraId="52FCB936" w14:textId="77777777" w:rsidTr="00B82690">
        <w:trPr>
          <w:trHeight w:val="70"/>
        </w:trPr>
        <w:tc>
          <w:tcPr>
            <w:tcW w:w="2194" w:type="dxa"/>
          </w:tcPr>
          <w:p w14:paraId="58959B0E" w14:textId="6281E942" w:rsidR="00864B7F" w:rsidRPr="00864B7F" w:rsidRDefault="00864B7F" w:rsidP="00864B7F">
            <w:r w:rsidRPr="00864B7F">
              <w:t>Detroit</w:t>
            </w:r>
          </w:p>
        </w:tc>
        <w:tc>
          <w:tcPr>
            <w:tcW w:w="2391" w:type="dxa"/>
          </w:tcPr>
          <w:p w14:paraId="7E6A3EB3" w14:textId="77777777" w:rsidR="00864B7F" w:rsidRPr="00864B7F" w:rsidRDefault="00864B7F" w:rsidP="00864B7F"/>
        </w:tc>
        <w:tc>
          <w:tcPr>
            <w:tcW w:w="1461" w:type="dxa"/>
          </w:tcPr>
          <w:p w14:paraId="4CF45854" w14:textId="77777777" w:rsidR="00864B7F" w:rsidRPr="00864B7F" w:rsidRDefault="00864B7F" w:rsidP="00864B7F"/>
        </w:tc>
        <w:tc>
          <w:tcPr>
            <w:tcW w:w="1794" w:type="dxa"/>
          </w:tcPr>
          <w:p w14:paraId="54ED7FBB" w14:textId="77777777" w:rsidR="00864B7F" w:rsidRPr="00864B7F" w:rsidRDefault="00864B7F" w:rsidP="00864B7F"/>
        </w:tc>
        <w:tc>
          <w:tcPr>
            <w:tcW w:w="1510" w:type="dxa"/>
          </w:tcPr>
          <w:p w14:paraId="364A1462" w14:textId="541086B1" w:rsidR="00864B7F" w:rsidRPr="00864B7F" w:rsidRDefault="00864B7F" w:rsidP="00864B7F"/>
        </w:tc>
      </w:tr>
      <w:tr w:rsidR="00864B7F" w14:paraId="614F9405" w14:textId="77777777" w:rsidTr="00B82690">
        <w:trPr>
          <w:trHeight w:val="70"/>
        </w:trPr>
        <w:tc>
          <w:tcPr>
            <w:tcW w:w="2194" w:type="dxa"/>
          </w:tcPr>
          <w:p w14:paraId="25413E94" w14:textId="2CDE6FB4" w:rsidR="00864B7F" w:rsidRPr="00864B7F" w:rsidRDefault="00864B7F" w:rsidP="00864B7F">
            <w:r w:rsidRPr="00864B7F">
              <w:lastRenderedPageBreak/>
              <w:t>Intermountain</w:t>
            </w:r>
          </w:p>
        </w:tc>
        <w:tc>
          <w:tcPr>
            <w:tcW w:w="2391" w:type="dxa"/>
          </w:tcPr>
          <w:p w14:paraId="530A8570" w14:textId="30E75B18" w:rsidR="00864B7F" w:rsidRPr="00864B7F" w:rsidRDefault="007C7146" w:rsidP="00864B7F">
            <w:r>
              <w:t>James Patterson</w:t>
            </w:r>
          </w:p>
        </w:tc>
        <w:tc>
          <w:tcPr>
            <w:tcW w:w="1461" w:type="dxa"/>
          </w:tcPr>
          <w:p w14:paraId="55ADF313" w14:textId="785BEDF3" w:rsidR="00864B7F" w:rsidRPr="00864B7F" w:rsidRDefault="007C7146" w:rsidP="00864B7F">
            <w:r>
              <w:t>JP</w:t>
            </w:r>
          </w:p>
        </w:tc>
        <w:tc>
          <w:tcPr>
            <w:tcW w:w="1794" w:type="dxa"/>
          </w:tcPr>
          <w:p w14:paraId="0D53147F" w14:textId="77777777" w:rsidR="00864B7F" w:rsidRPr="00864B7F" w:rsidRDefault="00864B7F" w:rsidP="00864B7F"/>
        </w:tc>
        <w:tc>
          <w:tcPr>
            <w:tcW w:w="1510" w:type="dxa"/>
          </w:tcPr>
          <w:p w14:paraId="4745F187" w14:textId="1AB3AC94" w:rsidR="00864B7F" w:rsidRPr="00864B7F" w:rsidRDefault="00864B7F" w:rsidP="00864B7F">
            <w:r>
              <w:t>Y</w:t>
            </w:r>
          </w:p>
        </w:tc>
      </w:tr>
      <w:tr w:rsidR="00864B7F" w14:paraId="7DE8DB51" w14:textId="77777777" w:rsidTr="00B82690">
        <w:trPr>
          <w:trHeight w:val="70"/>
        </w:trPr>
        <w:tc>
          <w:tcPr>
            <w:tcW w:w="2194" w:type="dxa"/>
          </w:tcPr>
          <w:p w14:paraId="208C9ABE" w14:textId="6C70275A" w:rsidR="00864B7F" w:rsidRPr="00864B7F" w:rsidRDefault="00864B7F" w:rsidP="00864B7F">
            <w:r w:rsidRPr="00864B7F">
              <w:t>New England</w:t>
            </w:r>
          </w:p>
        </w:tc>
        <w:tc>
          <w:tcPr>
            <w:tcW w:w="2391" w:type="dxa"/>
          </w:tcPr>
          <w:p w14:paraId="4D193C2C" w14:textId="272C3B9F" w:rsidR="00864B7F" w:rsidRPr="00864B7F" w:rsidRDefault="00CA1FAC" w:rsidP="00864B7F">
            <w:r>
              <w:t>Richard Crocombe</w:t>
            </w:r>
          </w:p>
        </w:tc>
        <w:tc>
          <w:tcPr>
            <w:tcW w:w="1461" w:type="dxa"/>
          </w:tcPr>
          <w:p w14:paraId="5C2632F5" w14:textId="520D2F90" w:rsidR="00864B7F" w:rsidRPr="00864B7F" w:rsidRDefault="00CA1FAC" w:rsidP="00864B7F">
            <w:r>
              <w:t>RC</w:t>
            </w:r>
          </w:p>
        </w:tc>
        <w:tc>
          <w:tcPr>
            <w:tcW w:w="1794" w:type="dxa"/>
          </w:tcPr>
          <w:p w14:paraId="407DCC14" w14:textId="77777777" w:rsidR="00864B7F" w:rsidRPr="00864B7F" w:rsidRDefault="00864B7F" w:rsidP="00864B7F"/>
        </w:tc>
        <w:tc>
          <w:tcPr>
            <w:tcW w:w="1510" w:type="dxa"/>
          </w:tcPr>
          <w:p w14:paraId="350AE466" w14:textId="79F07238" w:rsidR="00864B7F" w:rsidRPr="00864B7F" w:rsidRDefault="00864B7F" w:rsidP="00864B7F">
            <w:r>
              <w:t>Y</w:t>
            </w:r>
          </w:p>
        </w:tc>
      </w:tr>
      <w:tr w:rsidR="00864B7F" w14:paraId="261CBD04" w14:textId="77777777" w:rsidTr="00B82690">
        <w:trPr>
          <w:trHeight w:val="70"/>
        </w:trPr>
        <w:tc>
          <w:tcPr>
            <w:tcW w:w="2194" w:type="dxa"/>
          </w:tcPr>
          <w:p w14:paraId="2093AA82" w14:textId="25A2952B" w:rsidR="00864B7F" w:rsidRPr="00864B7F" w:rsidRDefault="00864B7F" w:rsidP="00864B7F">
            <w:r w:rsidRPr="00864B7F">
              <w:t>New York</w:t>
            </w:r>
          </w:p>
        </w:tc>
        <w:tc>
          <w:tcPr>
            <w:tcW w:w="2391" w:type="dxa"/>
          </w:tcPr>
          <w:p w14:paraId="5C010B60" w14:textId="77777777" w:rsidR="00864B7F" w:rsidRPr="00864B7F" w:rsidRDefault="00864B7F" w:rsidP="00864B7F"/>
        </w:tc>
        <w:tc>
          <w:tcPr>
            <w:tcW w:w="1461" w:type="dxa"/>
          </w:tcPr>
          <w:p w14:paraId="2F1E4D06" w14:textId="77777777" w:rsidR="00864B7F" w:rsidRPr="00864B7F" w:rsidRDefault="00864B7F" w:rsidP="00864B7F"/>
        </w:tc>
        <w:tc>
          <w:tcPr>
            <w:tcW w:w="1794" w:type="dxa"/>
          </w:tcPr>
          <w:p w14:paraId="387DAF47" w14:textId="77777777" w:rsidR="00864B7F" w:rsidRPr="00864B7F" w:rsidRDefault="00864B7F" w:rsidP="00864B7F"/>
        </w:tc>
        <w:tc>
          <w:tcPr>
            <w:tcW w:w="1510" w:type="dxa"/>
          </w:tcPr>
          <w:p w14:paraId="48BA174D" w14:textId="026F9FC0" w:rsidR="00864B7F" w:rsidRPr="00864B7F" w:rsidRDefault="00864B7F" w:rsidP="00864B7F"/>
        </w:tc>
      </w:tr>
      <w:tr w:rsidR="00864B7F" w14:paraId="472694FB" w14:textId="77777777" w:rsidTr="00B82690">
        <w:trPr>
          <w:trHeight w:val="70"/>
        </w:trPr>
        <w:tc>
          <w:tcPr>
            <w:tcW w:w="2194" w:type="dxa"/>
          </w:tcPr>
          <w:p w14:paraId="17C8A701" w14:textId="694154A1" w:rsidR="00864B7F" w:rsidRPr="00864B7F" w:rsidRDefault="00864B7F" w:rsidP="00864B7F">
            <w:r w:rsidRPr="00864B7F">
              <w:t>Pittsburgh</w:t>
            </w:r>
          </w:p>
        </w:tc>
        <w:tc>
          <w:tcPr>
            <w:tcW w:w="2391" w:type="dxa"/>
          </w:tcPr>
          <w:p w14:paraId="07BB8E22" w14:textId="77777777" w:rsidR="00864B7F" w:rsidRPr="00864B7F" w:rsidRDefault="00864B7F" w:rsidP="00864B7F"/>
        </w:tc>
        <w:tc>
          <w:tcPr>
            <w:tcW w:w="1461" w:type="dxa"/>
          </w:tcPr>
          <w:p w14:paraId="41486DBE" w14:textId="77777777" w:rsidR="00864B7F" w:rsidRPr="00864B7F" w:rsidRDefault="00864B7F" w:rsidP="00864B7F"/>
        </w:tc>
        <w:tc>
          <w:tcPr>
            <w:tcW w:w="1794" w:type="dxa"/>
          </w:tcPr>
          <w:p w14:paraId="12A6DF21" w14:textId="77777777" w:rsidR="00864B7F" w:rsidRPr="00864B7F" w:rsidRDefault="00864B7F" w:rsidP="00864B7F"/>
        </w:tc>
        <w:tc>
          <w:tcPr>
            <w:tcW w:w="1510" w:type="dxa"/>
          </w:tcPr>
          <w:p w14:paraId="26CAA4F2" w14:textId="11DEA8DF" w:rsidR="00864B7F" w:rsidRPr="00864B7F" w:rsidRDefault="00864B7F" w:rsidP="00864B7F"/>
        </w:tc>
      </w:tr>
      <w:tr w:rsidR="00864B7F" w14:paraId="6E058D27" w14:textId="77777777" w:rsidTr="00B82690">
        <w:trPr>
          <w:trHeight w:val="70"/>
        </w:trPr>
        <w:tc>
          <w:tcPr>
            <w:tcW w:w="2194" w:type="dxa"/>
          </w:tcPr>
          <w:p w14:paraId="152BF8C9" w14:textId="0A58A5AB" w:rsidR="00864B7F" w:rsidRPr="00864B7F" w:rsidRDefault="00864B7F" w:rsidP="00864B7F">
            <w:r w:rsidRPr="00864B7F">
              <w:t>St. Louis</w:t>
            </w:r>
          </w:p>
        </w:tc>
        <w:tc>
          <w:tcPr>
            <w:tcW w:w="2391" w:type="dxa"/>
          </w:tcPr>
          <w:p w14:paraId="52F3EEC4" w14:textId="7396DEA0" w:rsidR="00864B7F" w:rsidRPr="00864B7F" w:rsidRDefault="007C7146" w:rsidP="00864B7F">
            <w:r>
              <w:t>Lynn Zhang</w:t>
            </w:r>
          </w:p>
        </w:tc>
        <w:tc>
          <w:tcPr>
            <w:tcW w:w="1461" w:type="dxa"/>
          </w:tcPr>
          <w:p w14:paraId="731BB46F" w14:textId="394F303A" w:rsidR="00864B7F" w:rsidRPr="00864B7F" w:rsidRDefault="007C7146" w:rsidP="00864B7F">
            <w:r>
              <w:t>LZ</w:t>
            </w:r>
          </w:p>
        </w:tc>
        <w:tc>
          <w:tcPr>
            <w:tcW w:w="1794" w:type="dxa"/>
          </w:tcPr>
          <w:p w14:paraId="08E6015C" w14:textId="77777777" w:rsidR="00864B7F" w:rsidRPr="00864B7F" w:rsidRDefault="00864B7F" w:rsidP="00864B7F"/>
        </w:tc>
        <w:tc>
          <w:tcPr>
            <w:tcW w:w="1510" w:type="dxa"/>
          </w:tcPr>
          <w:p w14:paraId="7ACEE3C9" w14:textId="5E4EF653" w:rsidR="00864B7F" w:rsidRPr="00864B7F" w:rsidRDefault="00864B7F" w:rsidP="00864B7F">
            <w:r>
              <w:t>Y</w:t>
            </w:r>
          </w:p>
        </w:tc>
      </w:tr>
      <w:tr w:rsidR="00864B7F" w14:paraId="2E3703B0" w14:textId="77777777" w:rsidTr="00B82690">
        <w:trPr>
          <w:trHeight w:val="70"/>
        </w:trPr>
        <w:tc>
          <w:tcPr>
            <w:tcW w:w="2194" w:type="dxa"/>
          </w:tcPr>
          <w:p w14:paraId="56A88E4E" w14:textId="575E64FE" w:rsidR="00864B7F" w:rsidRPr="00864B7F" w:rsidRDefault="00864B7F" w:rsidP="00864B7F">
            <w:pPr>
              <w:spacing w:before="100"/>
            </w:pPr>
            <w:r w:rsidRPr="00864B7F">
              <w:t>United Kingdom</w:t>
            </w:r>
          </w:p>
        </w:tc>
        <w:tc>
          <w:tcPr>
            <w:tcW w:w="2391" w:type="dxa"/>
          </w:tcPr>
          <w:p w14:paraId="1B681E9B" w14:textId="77777777" w:rsidR="00864B7F" w:rsidRPr="00864B7F" w:rsidRDefault="00864B7F" w:rsidP="00864B7F"/>
        </w:tc>
        <w:tc>
          <w:tcPr>
            <w:tcW w:w="1461" w:type="dxa"/>
          </w:tcPr>
          <w:p w14:paraId="046AD2BD" w14:textId="77777777" w:rsidR="00864B7F" w:rsidRPr="00864B7F" w:rsidRDefault="00864B7F" w:rsidP="00864B7F"/>
        </w:tc>
        <w:tc>
          <w:tcPr>
            <w:tcW w:w="1794" w:type="dxa"/>
          </w:tcPr>
          <w:p w14:paraId="11235981" w14:textId="77777777" w:rsidR="00864B7F" w:rsidRPr="00864B7F" w:rsidRDefault="00864B7F" w:rsidP="00864B7F"/>
        </w:tc>
        <w:tc>
          <w:tcPr>
            <w:tcW w:w="1510" w:type="dxa"/>
          </w:tcPr>
          <w:p w14:paraId="142D7039" w14:textId="16D4E813" w:rsidR="00864B7F" w:rsidRPr="00864B7F" w:rsidRDefault="00864B7F" w:rsidP="00864B7F"/>
        </w:tc>
      </w:tr>
      <w:tr w:rsidR="00864B7F" w14:paraId="1A468BB2" w14:textId="77777777" w:rsidTr="00E836AC">
        <w:trPr>
          <w:trHeight w:val="70"/>
        </w:trPr>
        <w:tc>
          <w:tcPr>
            <w:tcW w:w="9350" w:type="dxa"/>
            <w:gridSpan w:val="5"/>
          </w:tcPr>
          <w:p w14:paraId="5961DC20" w14:textId="58858710" w:rsidR="00864B7F" w:rsidRPr="00864B7F" w:rsidRDefault="00864B7F" w:rsidP="00864B7F">
            <w:pPr>
              <w:rPr>
                <w:b/>
              </w:rPr>
            </w:pPr>
            <w:r w:rsidRPr="00864B7F">
              <w:rPr>
                <w:b/>
              </w:rPr>
              <w:t>Technical Section Delegates</w:t>
            </w:r>
          </w:p>
        </w:tc>
      </w:tr>
      <w:tr w:rsidR="00864B7F" w14:paraId="38F159A2" w14:textId="77777777" w:rsidTr="00B82690">
        <w:trPr>
          <w:trHeight w:val="70"/>
        </w:trPr>
        <w:tc>
          <w:tcPr>
            <w:tcW w:w="2194" w:type="dxa"/>
          </w:tcPr>
          <w:p w14:paraId="7482E0B6" w14:textId="5CC3B175" w:rsidR="00864B7F" w:rsidRPr="00864B7F" w:rsidRDefault="00864B7F" w:rsidP="00864B7F">
            <w:pPr>
              <w:spacing w:before="100"/>
            </w:pPr>
            <w:r w:rsidRPr="00864B7F">
              <w:t>Chemometrics</w:t>
            </w:r>
          </w:p>
        </w:tc>
        <w:tc>
          <w:tcPr>
            <w:tcW w:w="2391" w:type="dxa"/>
          </w:tcPr>
          <w:p w14:paraId="5BF3A5DE" w14:textId="45158C29" w:rsidR="00864B7F" w:rsidRPr="00864B7F" w:rsidRDefault="007C7146" w:rsidP="00864B7F">
            <w:r>
              <w:t>Barry Lavine</w:t>
            </w:r>
          </w:p>
        </w:tc>
        <w:tc>
          <w:tcPr>
            <w:tcW w:w="1461" w:type="dxa"/>
          </w:tcPr>
          <w:p w14:paraId="2D2F2A50" w14:textId="28D58436" w:rsidR="00864B7F" w:rsidRPr="00864B7F" w:rsidRDefault="007C7146" w:rsidP="00864B7F">
            <w:r>
              <w:t>BL</w:t>
            </w:r>
          </w:p>
        </w:tc>
        <w:tc>
          <w:tcPr>
            <w:tcW w:w="1794" w:type="dxa"/>
          </w:tcPr>
          <w:p w14:paraId="057711CA" w14:textId="6FB8E3D7" w:rsidR="00864B7F" w:rsidRPr="00864B7F" w:rsidRDefault="00D6793F" w:rsidP="00864B7F">
            <w:r>
              <w:t>N</w:t>
            </w:r>
          </w:p>
        </w:tc>
        <w:tc>
          <w:tcPr>
            <w:tcW w:w="1510" w:type="dxa"/>
          </w:tcPr>
          <w:p w14:paraId="43F213E0" w14:textId="77777777" w:rsidR="00864B7F" w:rsidRPr="00864B7F" w:rsidRDefault="00864B7F" w:rsidP="00864B7F"/>
        </w:tc>
      </w:tr>
      <w:tr w:rsidR="00864B7F" w14:paraId="4075871A" w14:textId="77777777" w:rsidTr="00B82690">
        <w:trPr>
          <w:trHeight w:val="70"/>
        </w:trPr>
        <w:tc>
          <w:tcPr>
            <w:tcW w:w="2194" w:type="dxa"/>
          </w:tcPr>
          <w:p w14:paraId="3E9808E5" w14:textId="123829E7" w:rsidR="00864B7F" w:rsidRPr="00864B7F" w:rsidRDefault="00864B7F" w:rsidP="00864B7F">
            <w:pPr>
              <w:spacing w:before="100"/>
            </w:pPr>
            <w:r w:rsidRPr="00864B7F">
              <w:t>Process</w:t>
            </w:r>
          </w:p>
        </w:tc>
        <w:tc>
          <w:tcPr>
            <w:tcW w:w="2391" w:type="dxa"/>
          </w:tcPr>
          <w:p w14:paraId="699A01EF" w14:textId="62CF7AEA" w:rsidR="00864B7F" w:rsidRPr="00864B7F" w:rsidRDefault="00A250D8" w:rsidP="00864B7F">
            <w:r>
              <w:t>Jim Rydzak</w:t>
            </w:r>
          </w:p>
        </w:tc>
        <w:tc>
          <w:tcPr>
            <w:tcW w:w="1461" w:type="dxa"/>
          </w:tcPr>
          <w:p w14:paraId="54492D0D" w14:textId="629A47DC" w:rsidR="00864B7F" w:rsidRPr="00864B7F" w:rsidRDefault="00A250D8" w:rsidP="00864B7F">
            <w:r>
              <w:t>JR</w:t>
            </w:r>
          </w:p>
        </w:tc>
        <w:tc>
          <w:tcPr>
            <w:tcW w:w="1794" w:type="dxa"/>
          </w:tcPr>
          <w:p w14:paraId="165235E6" w14:textId="5EE69229" w:rsidR="00864B7F" w:rsidRPr="00864B7F" w:rsidRDefault="00CA1FAC" w:rsidP="00864B7F">
            <w:r>
              <w:t>Y</w:t>
            </w:r>
          </w:p>
        </w:tc>
        <w:tc>
          <w:tcPr>
            <w:tcW w:w="1510" w:type="dxa"/>
          </w:tcPr>
          <w:p w14:paraId="6AEA7ACA" w14:textId="00D7DBF3" w:rsidR="00864B7F" w:rsidRPr="00864B7F" w:rsidRDefault="00D6793F" w:rsidP="00864B7F">
            <w:r>
              <w:t>Y</w:t>
            </w:r>
          </w:p>
        </w:tc>
      </w:tr>
      <w:tr w:rsidR="00864B7F" w14:paraId="6513A0B4" w14:textId="77777777" w:rsidTr="00B82690">
        <w:trPr>
          <w:trHeight w:val="70"/>
        </w:trPr>
        <w:tc>
          <w:tcPr>
            <w:tcW w:w="2194" w:type="dxa"/>
          </w:tcPr>
          <w:p w14:paraId="54907739" w14:textId="6B7244A7" w:rsidR="00864B7F" w:rsidRPr="00864B7F" w:rsidRDefault="00864B7F" w:rsidP="00864B7F">
            <w:pPr>
              <w:spacing w:before="100"/>
            </w:pPr>
            <w:r w:rsidRPr="00864B7F">
              <w:t>Atomic</w:t>
            </w:r>
          </w:p>
        </w:tc>
        <w:tc>
          <w:tcPr>
            <w:tcW w:w="2391" w:type="dxa"/>
          </w:tcPr>
          <w:p w14:paraId="453ABA85" w14:textId="39D97E93" w:rsidR="00864B7F" w:rsidRPr="00864B7F" w:rsidRDefault="00A250D8" w:rsidP="00864B7F">
            <w:r>
              <w:t>Debbie Bradshaw</w:t>
            </w:r>
          </w:p>
        </w:tc>
        <w:tc>
          <w:tcPr>
            <w:tcW w:w="1461" w:type="dxa"/>
          </w:tcPr>
          <w:p w14:paraId="791260F9" w14:textId="528F373E" w:rsidR="00864B7F" w:rsidRPr="00864B7F" w:rsidRDefault="00A250D8" w:rsidP="00864B7F">
            <w:r>
              <w:t>DB</w:t>
            </w:r>
          </w:p>
        </w:tc>
        <w:tc>
          <w:tcPr>
            <w:tcW w:w="1794" w:type="dxa"/>
          </w:tcPr>
          <w:p w14:paraId="511F166F" w14:textId="4E82097B" w:rsidR="00864B7F" w:rsidRPr="00864B7F" w:rsidRDefault="00CA1FAC" w:rsidP="00864B7F">
            <w:r>
              <w:t>Y</w:t>
            </w:r>
          </w:p>
        </w:tc>
        <w:tc>
          <w:tcPr>
            <w:tcW w:w="1510" w:type="dxa"/>
          </w:tcPr>
          <w:p w14:paraId="30AC8268" w14:textId="741DB1D8" w:rsidR="00864B7F" w:rsidRPr="00864B7F" w:rsidRDefault="00D6793F" w:rsidP="00864B7F">
            <w:r>
              <w:t>Y</w:t>
            </w:r>
          </w:p>
        </w:tc>
      </w:tr>
      <w:tr w:rsidR="00864B7F" w14:paraId="75E18785" w14:textId="77777777" w:rsidTr="00B82690">
        <w:trPr>
          <w:trHeight w:val="70"/>
        </w:trPr>
        <w:tc>
          <w:tcPr>
            <w:tcW w:w="2194" w:type="dxa"/>
          </w:tcPr>
          <w:p w14:paraId="21857665" w14:textId="2AD91FFF" w:rsidR="00864B7F" w:rsidRPr="00864B7F" w:rsidRDefault="00864B7F" w:rsidP="00864B7F">
            <w:pPr>
              <w:spacing w:before="100"/>
            </w:pPr>
            <w:r w:rsidRPr="00864B7F">
              <w:t>Coblentz</w:t>
            </w:r>
          </w:p>
        </w:tc>
        <w:tc>
          <w:tcPr>
            <w:tcW w:w="2391" w:type="dxa"/>
          </w:tcPr>
          <w:p w14:paraId="181BC69A" w14:textId="2C8C8F33" w:rsidR="00864B7F" w:rsidRPr="00864B7F" w:rsidRDefault="00A250D8" w:rsidP="00864B7F">
            <w:r>
              <w:t>Mary Carrabba</w:t>
            </w:r>
          </w:p>
        </w:tc>
        <w:tc>
          <w:tcPr>
            <w:tcW w:w="1461" w:type="dxa"/>
          </w:tcPr>
          <w:p w14:paraId="7C9EC77A" w14:textId="2EE16D91" w:rsidR="00864B7F" w:rsidRPr="00864B7F" w:rsidRDefault="00A250D8" w:rsidP="00864B7F">
            <w:r>
              <w:t>MWC</w:t>
            </w:r>
          </w:p>
        </w:tc>
        <w:tc>
          <w:tcPr>
            <w:tcW w:w="1794" w:type="dxa"/>
          </w:tcPr>
          <w:p w14:paraId="725782BC" w14:textId="6DB2A4AC" w:rsidR="00864B7F" w:rsidRPr="00864B7F" w:rsidRDefault="00CA1FAC" w:rsidP="00864B7F">
            <w:r>
              <w:t>Y</w:t>
            </w:r>
          </w:p>
        </w:tc>
        <w:tc>
          <w:tcPr>
            <w:tcW w:w="1510" w:type="dxa"/>
          </w:tcPr>
          <w:p w14:paraId="223F6A66" w14:textId="323CB0FE" w:rsidR="00864B7F" w:rsidRPr="00864B7F" w:rsidRDefault="00D6793F" w:rsidP="00864B7F">
            <w:r>
              <w:t>Y</w:t>
            </w:r>
          </w:p>
        </w:tc>
      </w:tr>
      <w:tr w:rsidR="00864B7F" w14:paraId="27B16C08" w14:textId="77777777" w:rsidTr="00B82690">
        <w:trPr>
          <w:trHeight w:val="70"/>
        </w:trPr>
        <w:tc>
          <w:tcPr>
            <w:tcW w:w="2194" w:type="dxa"/>
          </w:tcPr>
          <w:p w14:paraId="414AA4CD" w14:textId="09F25636" w:rsidR="00864B7F" w:rsidRPr="00864B7F" w:rsidRDefault="00864B7F" w:rsidP="00864B7F">
            <w:pPr>
              <w:spacing w:before="100"/>
            </w:pPr>
            <w:r>
              <w:t>CNIRS</w:t>
            </w:r>
          </w:p>
        </w:tc>
        <w:tc>
          <w:tcPr>
            <w:tcW w:w="2391" w:type="dxa"/>
          </w:tcPr>
          <w:p w14:paraId="67A11B25" w14:textId="57288BBE" w:rsidR="00864B7F" w:rsidRPr="00864B7F" w:rsidRDefault="00A250D8" w:rsidP="00864B7F">
            <w:r>
              <w:t xml:space="preserve">Benoit </w:t>
            </w:r>
            <w:proofErr w:type="spellStart"/>
            <w:r>
              <w:t>Igne</w:t>
            </w:r>
            <w:proofErr w:type="spellEnd"/>
          </w:p>
        </w:tc>
        <w:tc>
          <w:tcPr>
            <w:tcW w:w="1461" w:type="dxa"/>
          </w:tcPr>
          <w:p w14:paraId="2A9B5001" w14:textId="2D69619D" w:rsidR="00864B7F" w:rsidRPr="00864B7F" w:rsidRDefault="00A250D8" w:rsidP="00864B7F">
            <w:r>
              <w:t>BI</w:t>
            </w:r>
          </w:p>
        </w:tc>
        <w:tc>
          <w:tcPr>
            <w:tcW w:w="1794" w:type="dxa"/>
          </w:tcPr>
          <w:p w14:paraId="23590FFB" w14:textId="79645763" w:rsidR="00864B7F" w:rsidRPr="00864B7F" w:rsidRDefault="00CA1FAC" w:rsidP="00864B7F">
            <w:r>
              <w:t>Y</w:t>
            </w:r>
          </w:p>
        </w:tc>
        <w:tc>
          <w:tcPr>
            <w:tcW w:w="1510" w:type="dxa"/>
          </w:tcPr>
          <w:p w14:paraId="2AC6CCF4" w14:textId="5D5ED983" w:rsidR="00864B7F" w:rsidRPr="00864B7F" w:rsidRDefault="00D6793F" w:rsidP="00864B7F">
            <w:r>
              <w:t>Y</w:t>
            </w:r>
          </w:p>
        </w:tc>
      </w:tr>
      <w:tr w:rsidR="00864B7F" w14:paraId="4A03A356" w14:textId="77777777" w:rsidTr="00E836AC">
        <w:trPr>
          <w:trHeight w:val="70"/>
        </w:trPr>
        <w:tc>
          <w:tcPr>
            <w:tcW w:w="9350" w:type="dxa"/>
            <w:gridSpan w:val="5"/>
          </w:tcPr>
          <w:p w14:paraId="4D9AE302" w14:textId="7A4AD8F0" w:rsidR="00864B7F" w:rsidRDefault="00864B7F" w:rsidP="00864B7F">
            <w:r w:rsidRPr="00864B7F">
              <w:rPr>
                <w:b/>
                <w:bCs/>
              </w:rPr>
              <w:t>STUDENT SECTION DELEGATES</w:t>
            </w:r>
          </w:p>
        </w:tc>
      </w:tr>
      <w:tr w:rsidR="00864B7F" w14:paraId="005001E4" w14:textId="77777777" w:rsidTr="00B82690">
        <w:trPr>
          <w:trHeight w:val="70"/>
        </w:trPr>
        <w:tc>
          <w:tcPr>
            <w:tcW w:w="2194" w:type="dxa"/>
          </w:tcPr>
          <w:p w14:paraId="43C6074D" w14:textId="7D5C0F22" w:rsidR="00864B7F" w:rsidRPr="00864B7F" w:rsidRDefault="00864B7F" w:rsidP="00864B7F">
            <w:pPr>
              <w:spacing w:before="100"/>
            </w:pPr>
            <w:r w:rsidRPr="00864B7F">
              <w:t>Brigham Young University</w:t>
            </w:r>
          </w:p>
        </w:tc>
        <w:tc>
          <w:tcPr>
            <w:tcW w:w="2391" w:type="dxa"/>
          </w:tcPr>
          <w:p w14:paraId="1F12DC62" w14:textId="09F007BD" w:rsidR="00864B7F" w:rsidRPr="00864B7F" w:rsidRDefault="00970435" w:rsidP="00864B7F">
            <w:r>
              <w:t>No Delegate</w:t>
            </w:r>
          </w:p>
        </w:tc>
        <w:tc>
          <w:tcPr>
            <w:tcW w:w="1461" w:type="dxa"/>
          </w:tcPr>
          <w:p w14:paraId="319D530D" w14:textId="77777777" w:rsidR="00864B7F" w:rsidRPr="00864B7F" w:rsidRDefault="00864B7F" w:rsidP="00864B7F"/>
        </w:tc>
        <w:tc>
          <w:tcPr>
            <w:tcW w:w="1794" w:type="dxa"/>
          </w:tcPr>
          <w:p w14:paraId="7B87DD14" w14:textId="77777777" w:rsidR="00864B7F" w:rsidRDefault="00864B7F" w:rsidP="00864B7F"/>
        </w:tc>
        <w:tc>
          <w:tcPr>
            <w:tcW w:w="1510" w:type="dxa"/>
          </w:tcPr>
          <w:p w14:paraId="263953C9" w14:textId="77777777" w:rsidR="00864B7F" w:rsidRDefault="00864B7F" w:rsidP="00864B7F"/>
        </w:tc>
      </w:tr>
      <w:tr w:rsidR="00864B7F" w14:paraId="14C68EC7" w14:textId="77777777" w:rsidTr="00B82690">
        <w:trPr>
          <w:trHeight w:val="70"/>
        </w:trPr>
        <w:tc>
          <w:tcPr>
            <w:tcW w:w="2194" w:type="dxa"/>
          </w:tcPr>
          <w:p w14:paraId="2F9A7352" w14:textId="221AE2AF" w:rsidR="00864B7F" w:rsidRPr="00864B7F" w:rsidRDefault="00864B7F" w:rsidP="00864B7F">
            <w:pPr>
              <w:spacing w:before="100" w:after="56"/>
            </w:pPr>
            <w:r w:rsidRPr="00864B7F">
              <w:t>Clemson</w:t>
            </w:r>
          </w:p>
        </w:tc>
        <w:tc>
          <w:tcPr>
            <w:tcW w:w="2391" w:type="dxa"/>
          </w:tcPr>
          <w:p w14:paraId="5346E84E" w14:textId="77777777" w:rsidR="00864B7F" w:rsidRPr="00864B7F" w:rsidRDefault="00864B7F" w:rsidP="00864B7F"/>
        </w:tc>
        <w:tc>
          <w:tcPr>
            <w:tcW w:w="1461" w:type="dxa"/>
          </w:tcPr>
          <w:p w14:paraId="624AD82B" w14:textId="77777777" w:rsidR="00864B7F" w:rsidRPr="00864B7F" w:rsidRDefault="00864B7F" w:rsidP="00864B7F"/>
        </w:tc>
        <w:tc>
          <w:tcPr>
            <w:tcW w:w="1794" w:type="dxa"/>
          </w:tcPr>
          <w:p w14:paraId="6C53CFAC" w14:textId="77777777" w:rsidR="00864B7F" w:rsidRDefault="00864B7F" w:rsidP="00864B7F"/>
        </w:tc>
        <w:tc>
          <w:tcPr>
            <w:tcW w:w="1510" w:type="dxa"/>
          </w:tcPr>
          <w:p w14:paraId="6652E275" w14:textId="77777777" w:rsidR="00864B7F" w:rsidRDefault="00864B7F" w:rsidP="00864B7F"/>
        </w:tc>
      </w:tr>
      <w:tr w:rsidR="00864B7F" w14:paraId="1C521887" w14:textId="77777777" w:rsidTr="00B82690">
        <w:trPr>
          <w:trHeight w:val="70"/>
        </w:trPr>
        <w:tc>
          <w:tcPr>
            <w:tcW w:w="2194" w:type="dxa"/>
          </w:tcPr>
          <w:p w14:paraId="77E552D5" w14:textId="325237E1" w:rsidR="00864B7F" w:rsidRPr="00864B7F" w:rsidRDefault="00864B7F" w:rsidP="00864B7F">
            <w:pPr>
              <w:spacing w:before="100" w:after="56"/>
            </w:pPr>
            <w:r w:rsidRPr="00864B7F">
              <w:t>Iowa State University</w:t>
            </w:r>
          </w:p>
        </w:tc>
        <w:tc>
          <w:tcPr>
            <w:tcW w:w="2391" w:type="dxa"/>
          </w:tcPr>
          <w:p w14:paraId="33A7B3B6" w14:textId="77777777" w:rsidR="00864B7F" w:rsidRPr="00864B7F" w:rsidRDefault="00864B7F" w:rsidP="00864B7F"/>
        </w:tc>
        <w:tc>
          <w:tcPr>
            <w:tcW w:w="1461" w:type="dxa"/>
          </w:tcPr>
          <w:p w14:paraId="43A60A2F" w14:textId="77777777" w:rsidR="00864B7F" w:rsidRPr="00864B7F" w:rsidRDefault="00864B7F" w:rsidP="00864B7F"/>
        </w:tc>
        <w:tc>
          <w:tcPr>
            <w:tcW w:w="1794" w:type="dxa"/>
          </w:tcPr>
          <w:p w14:paraId="53E18856" w14:textId="77777777" w:rsidR="00864B7F" w:rsidRDefault="00864B7F" w:rsidP="00864B7F"/>
        </w:tc>
        <w:tc>
          <w:tcPr>
            <w:tcW w:w="1510" w:type="dxa"/>
          </w:tcPr>
          <w:p w14:paraId="0E382E3A" w14:textId="77777777" w:rsidR="00864B7F" w:rsidRDefault="00864B7F" w:rsidP="00864B7F"/>
        </w:tc>
      </w:tr>
      <w:tr w:rsidR="00864B7F" w14:paraId="7FA1FA04" w14:textId="77777777" w:rsidTr="00B82690">
        <w:trPr>
          <w:trHeight w:val="70"/>
        </w:trPr>
        <w:tc>
          <w:tcPr>
            <w:tcW w:w="2194" w:type="dxa"/>
          </w:tcPr>
          <w:p w14:paraId="04F51BC0" w14:textId="24A47433" w:rsidR="00864B7F" w:rsidRPr="00864B7F" w:rsidRDefault="00864B7F" w:rsidP="00864B7F">
            <w:pPr>
              <w:spacing w:before="100" w:after="56"/>
            </w:pPr>
            <w:r w:rsidRPr="00864B7F">
              <w:t>Purdue University</w:t>
            </w:r>
          </w:p>
        </w:tc>
        <w:tc>
          <w:tcPr>
            <w:tcW w:w="2391" w:type="dxa"/>
          </w:tcPr>
          <w:p w14:paraId="4A3651F7" w14:textId="77777777" w:rsidR="00864B7F" w:rsidRPr="00864B7F" w:rsidRDefault="00864B7F" w:rsidP="00864B7F"/>
        </w:tc>
        <w:tc>
          <w:tcPr>
            <w:tcW w:w="1461" w:type="dxa"/>
          </w:tcPr>
          <w:p w14:paraId="20F359EF" w14:textId="77777777" w:rsidR="00864B7F" w:rsidRPr="00864B7F" w:rsidRDefault="00864B7F" w:rsidP="00864B7F"/>
        </w:tc>
        <w:tc>
          <w:tcPr>
            <w:tcW w:w="1794" w:type="dxa"/>
          </w:tcPr>
          <w:p w14:paraId="32CDDA33" w14:textId="77777777" w:rsidR="00864B7F" w:rsidRDefault="00864B7F" w:rsidP="00864B7F"/>
        </w:tc>
        <w:tc>
          <w:tcPr>
            <w:tcW w:w="1510" w:type="dxa"/>
          </w:tcPr>
          <w:p w14:paraId="1E38AF18" w14:textId="77777777" w:rsidR="00864B7F" w:rsidRDefault="00864B7F" w:rsidP="00864B7F"/>
        </w:tc>
      </w:tr>
      <w:tr w:rsidR="00864B7F" w14:paraId="521AE329" w14:textId="77777777" w:rsidTr="00B82690">
        <w:trPr>
          <w:trHeight w:val="70"/>
        </w:trPr>
        <w:tc>
          <w:tcPr>
            <w:tcW w:w="2194" w:type="dxa"/>
          </w:tcPr>
          <w:p w14:paraId="13F92B6D" w14:textId="23611FA3" w:rsidR="00864B7F" w:rsidRPr="00864B7F" w:rsidRDefault="00864B7F" w:rsidP="00864B7F">
            <w:r w:rsidRPr="00864B7F">
              <w:t>Truman State University</w:t>
            </w:r>
          </w:p>
        </w:tc>
        <w:tc>
          <w:tcPr>
            <w:tcW w:w="2391" w:type="dxa"/>
          </w:tcPr>
          <w:p w14:paraId="5903BCFA" w14:textId="77777777" w:rsidR="00864B7F" w:rsidRPr="00864B7F" w:rsidRDefault="00864B7F" w:rsidP="00864B7F"/>
        </w:tc>
        <w:tc>
          <w:tcPr>
            <w:tcW w:w="1461" w:type="dxa"/>
          </w:tcPr>
          <w:p w14:paraId="7F75AE7D" w14:textId="77777777" w:rsidR="00864B7F" w:rsidRPr="00864B7F" w:rsidRDefault="00864B7F" w:rsidP="00864B7F"/>
        </w:tc>
        <w:tc>
          <w:tcPr>
            <w:tcW w:w="1794" w:type="dxa"/>
          </w:tcPr>
          <w:p w14:paraId="60B3F249" w14:textId="77777777" w:rsidR="00864B7F" w:rsidRDefault="00864B7F" w:rsidP="00864B7F"/>
        </w:tc>
        <w:tc>
          <w:tcPr>
            <w:tcW w:w="1510" w:type="dxa"/>
          </w:tcPr>
          <w:p w14:paraId="7262C48A" w14:textId="77777777" w:rsidR="00864B7F" w:rsidRDefault="00864B7F" w:rsidP="00864B7F"/>
        </w:tc>
      </w:tr>
      <w:tr w:rsidR="00864B7F" w14:paraId="1985F4CE" w14:textId="77777777" w:rsidTr="00B82690">
        <w:trPr>
          <w:trHeight w:val="70"/>
        </w:trPr>
        <w:tc>
          <w:tcPr>
            <w:tcW w:w="2194" w:type="dxa"/>
          </w:tcPr>
          <w:p w14:paraId="7696D473" w14:textId="60078076" w:rsidR="00864B7F" w:rsidRPr="00864B7F" w:rsidRDefault="00864B7F" w:rsidP="00864B7F">
            <w:r w:rsidRPr="00864B7F">
              <w:t>University of Delaware</w:t>
            </w:r>
          </w:p>
        </w:tc>
        <w:tc>
          <w:tcPr>
            <w:tcW w:w="2391" w:type="dxa"/>
          </w:tcPr>
          <w:p w14:paraId="136135DE" w14:textId="37F02DEC" w:rsidR="00864B7F" w:rsidRPr="00864B7F" w:rsidRDefault="00970435" w:rsidP="00864B7F">
            <w:r>
              <w:t xml:space="preserve">William </w:t>
            </w:r>
            <w:proofErr w:type="spellStart"/>
            <w:r>
              <w:t>Gilbraith</w:t>
            </w:r>
            <w:proofErr w:type="spellEnd"/>
          </w:p>
        </w:tc>
        <w:tc>
          <w:tcPr>
            <w:tcW w:w="1461" w:type="dxa"/>
          </w:tcPr>
          <w:p w14:paraId="135C4351" w14:textId="728EF53A" w:rsidR="00864B7F" w:rsidRPr="00864B7F" w:rsidRDefault="00970435" w:rsidP="00864B7F">
            <w:r>
              <w:t>WG</w:t>
            </w:r>
          </w:p>
        </w:tc>
        <w:tc>
          <w:tcPr>
            <w:tcW w:w="1794" w:type="dxa"/>
          </w:tcPr>
          <w:p w14:paraId="558F40B5" w14:textId="599F506C" w:rsidR="00864B7F" w:rsidRDefault="00D6793F" w:rsidP="00864B7F">
            <w:r>
              <w:t>N</w:t>
            </w:r>
          </w:p>
        </w:tc>
        <w:tc>
          <w:tcPr>
            <w:tcW w:w="1510" w:type="dxa"/>
          </w:tcPr>
          <w:p w14:paraId="73B24820" w14:textId="77777777" w:rsidR="00864B7F" w:rsidRDefault="00864B7F" w:rsidP="00864B7F"/>
        </w:tc>
      </w:tr>
      <w:tr w:rsidR="00864B7F" w14:paraId="33B104EE" w14:textId="77777777" w:rsidTr="00B82690">
        <w:trPr>
          <w:trHeight w:val="70"/>
        </w:trPr>
        <w:tc>
          <w:tcPr>
            <w:tcW w:w="2194" w:type="dxa"/>
          </w:tcPr>
          <w:p w14:paraId="4B7C43D9" w14:textId="1AD81D50" w:rsidR="00864B7F" w:rsidRPr="00864B7F" w:rsidRDefault="00864B7F" w:rsidP="00864B7F">
            <w:r w:rsidRPr="00864B7F">
              <w:t>University of South Carolina</w:t>
            </w:r>
          </w:p>
        </w:tc>
        <w:tc>
          <w:tcPr>
            <w:tcW w:w="2391" w:type="dxa"/>
          </w:tcPr>
          <w:p w14:paraId="7943B1FF" w14:textId="77777777" w:rsidR="00864B7F" w:rsidRPr="00864B7F" w:rsidRDefault="00864B7F" w:rsidP="00864B7F"/>
        </w:tc>
        <w:tc>
          <w:tcPr>
            <w:tcW w:w="1461" w:type="dxa"/>
          </w:tcPr>
          <w:p w14:paraId="35107F7F" w14:textId="77777777" w:rsidR="00864B7F" w:rsidRPr="00864B7F" w:rsidRDefault="00864B7F" w:rsidP="00864B7F"/>
        </w:tc>
        <w:tc>
          <w:tcPr>
            <w:tcW w:w="1794" w:type="dxa"/>
          </w:tcPr>
          <w:p w14:paraId="54F7E85A" w14:textId="77777777" w:rsidR="00864B7F" w:rsidRDefault="00864B7F" w:rsidP="00864B7F"/>
        </w:tc>
        <w:tc>
          <w:tcPr>
            <w:tcW w:w="1510" w:type="dxa"/>
          </w:tcPr>
          <w:p w14:paraId="4599ADE5" w14:textId="77777777" w:rsidR="00864B7F" w:rsidRDefault="00864B7F" w:rsidP="00864B7F"/>
        </w:tc>
      </w:tr>
      <w:tr w:rsidR="00864B7F" w14:paraId="5E241078" w14:textId="77777777" w:rsidTr="00B82690">
        <w:trPr>
          <w:trHeight w:val="70"/>
        </w:trPr>
        <w:tc>
          <w:tcPr>
            <w:tcW w:w="2194" w:type="dxa"/>
          </w:tcPr>
          <w:p w14:paraId="4886CEC0" w14:textId="6FE955DC" w:rsidR="00864B7F" w:rsidRPr="00864B7F" w:rsidRDefault="00864B7F" w:rsidP="00864B7F">
            <w:r w:rsidRPr="00864B7F">
              <w:t>University of Wisconsin- Milwaukee</w:t>
            </w:r>
          </w:p>
        </w:tc>
        <w:tc>
          <w:tcPr>
            <w:tcW w:w="2391" w:type="dxa"/>
          </w:tcPr>
          <w:p w14:paraId="76B67F07" w14:textId="7EC3BB0F" w:rsidR="00864B7F" w:rsidRPr="00864B7F" w:rsidRDefault="00970435" w:rsidP="00864B7F">
            <w:r>
              <w:t xml:space="preserve">Ghazal </w:t>
            </w:r>
            <w:proofErr w:type="spellStart"/>
            <w:r>
              <w:t>Azarfar</w:t>
            </w:r>
            <w:proofErr w:type="spellEnd"/>
          </w:p>
        </w:tc>
        <w:tc>
          <w:tcPr>
            <w:tcW w:w="1461" w:type="dxa"/>
          </w:tcPr>
          <w:p w14:paraId="5234233B" w14:textId="41902BEA" w:rsidR="00864B7F" w:rsidRPr="00864B7F" w:rsidRDefault="00970435" w:rsidP="00864B7F">
            <w:r>
              <w:t>GA</w:t>
            </w:r>
          </w:p>
        </w:tc>
        <w:tc>
          <w:tcPr>
            <w:tcW w:w="1794" w:type="dxa"/>
          </w:tcPr>
          <w:p w14:paraId="353879A8" w14:textId="4FDD169A" w:rsidR="00864B7F" w:rsidRDefault="00D6793F" w:rsidP="00864B7F">
            <w:r>
              <w:t>N</w:t>
            </w:r>
          </w:p>
        </w:tc>
        <w:tc>
          <w:tcPr>
            <w:tcW w:w="1510" w:type="dxa"/>
          </w:tcPr>
          <w:p w14:paraId="529FF919" w14:textId="77777777" w:rsidR="00864B7F" w:rsidRDefault="00864B7F" w:rsidP="00864B7F"/>
        </w:tc>
      </w:tr>
      <w:tr w:rsidR="00864B7F" w14:paraId="39840567" w14:textId="77777777" w:rsidTr="00B82690">
        <w:trPr>
          <w:trHeight w:val="70"/>
        </w:trPr>
        <w:tc>
          <w:tcPr>
            <w:tcW w:w="2194" w:type="dxa"/>
          </w:tcPr>
          <w:p w14:paraId="658FC3EB" w14:textId="77777777" w:rsidR="00864B7F" w:rsidRPr="00864B7F" w:rsidRDefault="00864B7F" w:rsidP="00864B7F">
            <w:pPr>
              <w:spacing w:before="100" w:after="56"/>
            </w:pPr>
            <w:r w:rsidRPr="00864B7F">
              <w:t>University at Buffalo</w:t>
            </w:r>
          </w:p>
          <w:p w14:paraId="507821D7" w14:textId="77777777" w:rsidR="00864B7F" w:rsidRPr="00864B7F" w:rsidRDefault="00864B7F" w:rsidP="00864B7F"/>
        </w:tc>
        <w:tc>
          <w:tcPr>
            <w:tcW w:w="2391" w:type="dxa"/>
          </w:tcPr>
          <w:p w14:paraId="2BB719BC" w14:textId="386EE9CD" w:rsidR="00864B7F" w:rsidRPr="00864B7F" w:rsidRDefault="00970435" w:rsidP="00864B7F">
            <w:proofErr w:type="spellStart"/>
            <w:r>
              <w:t>Christoper</w:t>
            </w:r>
            <w:proofErr w:type="spellEnd"/>
            <w:r>
              <w:t xml:space="preserve"> </w:t>
            </w:r>
            <w:proofErr w:type="spellStart"/>
            <w:r>
              <w:t>Brais</w:t>
            </w:r>
            <w:proofErr w:type="spellEnd"/>
          </w:p>
        </w:tc>
        <w:tc>
          <w:tcPr>
            <w:tcW w:w="1461" w:type="dxa"/>
          </w:tcPr>
          <w:p w14:paraId="2A6318F7" w14:textId="14177FFA" w:rsidR="00864B7F" w:rsidRPr="00864B7F" w:rsidRDefault="00970435" w:rsidP="00864B7F">
            <w:r>
              <w:t>CB</w:t>
            </w:r>
          </w:p>
        </w:tc>
        <w:tc>
          <w:tcPr>
            <w:tcW w:w="1794" w:type="dxa"/>
          </w:tcPr>
          <w:p w14:paraId="36C18323" w14:textId="546C5A08" w:rsidR="00864B7F" w:rsidRDefault="00CA1FAC" w:rsidP="00864B7F">
            <w:r>
              <w:t>Y</w:t>
            </w:r>
          </w:p>
        </w:tc>
        <w:tc>
          <w:tcPr>
            <w:tcW w:w="1510" w:type="dxa"/>
          </w:tcPr>
          <w:p w14:paraId="38D0B387" w14:textId="4AF2A48B" w:rsidR="00864B7F" w:rsidRDefault="00D6793F" w:rsidP="00864B7F">
            <w:r>
              <w:t>Y</w:t>
            </w:r>
          </w:p>
        </w:tc>
      </w:tr>
      <w:tr w:rsidR="00864B7F" w14:paraId="7AD6AE21" w14:textId="77777777" w:rsidTr="00E836AC">
        <w:trPr>
          <w:trHeight w:val="70"/>
        </w:trPr>
        <w:tc>
          <w:tcPr>
            <w:tcW w:w="9350" w:type="dxa"/>
            <w:gridSpan w:val="5"/>
          </w:tcPr>
          <w:p w14:paraId="064E09B2" w14:textId="56C7A6CC" w:rsidR="00864B7F" w:rsidRDefault="00864B7F" w:rsidP="00864B7F">
            <w:r w:rsidRPr="00864B7F">
              <w:rPr>
                <w:b/>
              </w:rPr>
              <w:t>SPECIAL INTEREST SECTIONS</w:t>
            </w:r>
          </w:p>
        </w:tc>
      </w:tr>
      <w:tr w:rsidR="00864B7F" w14:paraId="3F0BD4A7" w14:textId="77777777" w:rsidTr="00B82690">
        <w:trPr>
          <w:trHeight w:val="70"/>
        </w:trPr>
        <w:tc>
          <w:tcPr>
            <w:tcW w:w="2194" w:type="dxa"/>
          </w:tcPr>
          <w:p w14:paraId="7E1B97F0" w14:textId="77777777" w:rsidR="00864B7F" w:rsidRPr="00864B7F" w:rsidRDefault="00864B7F" w:rsidP="00864B7F">
            <w:pPr>
              <w:spacing w:before="100" w:after="56"/>
            </w:pPr>
            <w:r w:rsidRPr="00864B7F">
              <w:t>ADIS</w:t>
            </w:r>
          </w:p>
          <w:p w14:paraId="4BA62A09" w14:textId="77777777" w:rsidR="00864B7F" w:rsidRPr="00864B7F" w:rsidRDefault="00864B7F" w:rsidP="00864B7F"/>
        </w:tc>
        <w:tc>
          <w:tcPr>
            <w:tcW w:w="2391" w:type="dxa"/>
          </w:tcPr>
          <w:p w14:paraId="40A769F2" w14:textId="3092CF65" w:rsidR="00864B7F" w:rsidRPr="00864B7F" w:rsidRDefault="00106D99" w:rsidP="00864B7F">
            <w:r>
              <w:t>David Heaps</w:t>
            </w:r>
          </w:p>
        </w:tc>
        <w:tc>
          <w:tcPr>
            <w:tcW w:w="1461" w:type="dxa"/>
          </w:tcPr>
          <w:p w14:paraId="7198381C" w14:textId="114CF748" w:rsidR="00864B7F" w:rsidRPr="00864B7F" w:rsidRDefault="00106D99" w:rsidP="00864B7F">
            <w:r>
              <w:t>DH</w:t>
            </w:r>
          </w:p>
        </w:tc>
        <w:tc>
          <w:tcPr>
            <w:tcW w:w="1794" w:type="dxa"/>
          </w:tcPr>
          <w:p w14:paraId="77AD8A25" w14:textId="50B74332" w:rsidR="00864B7F" w:rsidRDefault="00106D99" w:rsidP="00864B7F">
            <w:r>
              <w:t>Y</w:t>
            </w:r>
          </w:p>
        </w:tc>
        <w:tc>
          <w:tcPr>
            <w:tcW w:w="1510" w:type="dxa"/>
          </w:tcPr>
          <w:p w14:paraId="5799B6EF" w14:textId="1ACB5D3F" w:rsidR="00864B7F" w:rsidRDefault="00D6793F" w:rsidP="00864B7F">
            <w:r>
              <w:t>Y</w:t>
            </w:r>
          </w:p>
        </w:tc>
      </w:tr>
      <w:tr w:rsidR="00864B7F" w14:paraId="0C37A4B0" w14:textId="77777777" w:rsidTr="00E836AC">
        <w:trPr>
          <w:trHeight w:val="70"/>
        </w:trPr>
        <w:tc>
          <w:tcPr>
            <w:tcW w:w="9350" w:type="dxa"/>
            <w:gridSpan w:val="5"/>
          </w:tcPr>
          <w:p w14:paraId="12F9978D" w14:textId="47B6C826" w:rsidR="00864B7F" w:rsidRDefault="00864B7F" w:rsidP="00864B7F">
            <w:r w:rsidRPr="00864B7F">
              <w:rPr>
                <w:b/>
              </w:rPr>
              <w:t>Additional Voting Delegate</w:t>
            </w:r>
          </w:p>
        </w:tc>
      </w:tr>
      <w:tr w:rsidR="00864B7F" w14:paraId="13D1DF96" w14:textId="77777777" w:rsidTr="00B82690">
        <w:trPr>
          <w:trHeight w:val="70"/>
        </w:trPr>
        <w:tc>
          <w:tcPr>
            <w:tcW w:w="2194" w:type="dxa"/>
          </w:tcPr>
          <w:p w14:paraId="5B194A05" w14:textId="1948E1D1" w:rsidR="00864B7F" w:rsidRPr="00864B7F" w:rsidRDefault="00864B7F" w:rsidP="00864B7F">
            <w:pPr>
              <w:jc w:val="both"/>
            </w:pPr>
            <w:r w:rsidRPr="00864B7F">
              <w:t>Second Past President</w:t>
            </w:r>
          </w:p>
        </w:tc>
        <w:tc>
          <w:tcPr>
            <w:tcW w:w="2391" w:type="dxa"/>
          </w:tcPr>
          <w:p w14:paraId="74398864" w14:textId="60444873" w:rsidR="00864B7F" w:rsidRPr="00864B7F" w:rsidRDefault="00864B7F" w:rsidP="00864B7F">
            <w:pPr>
              <w:jc w:val="both"/>
            </w:pPr>
            <w:r w:rsidRPr="00864B7F">
              <w:t>Ellen Miseo</w:t>
            </w:r>
          </w:p>
        </w:tc>
        <w:tc>
          <w:tcPr>
            <w:tcW w:w="1461" w:type="dxa"/>
          </w:tcPr>
          <w:p w14:paraId="5E3257B7" w14:textId="16F21DAE" w:rsidR="00864B7F" w:rsidRPr="00864B7F" w:rsidRDefault="00864B7F" w:rsidP="00864B7F">
            <w:pPr>
              <w:jc w:val="both"/>
            </w:pPr>
            <w:r w:rsidRPr="00864B7F">
              <w:t>EM</w:t>
            </w:r>
          </w:p>
        </w:tc>
        <w:tc>
          <w:tcPr>
            <w:tcW w:w="1794" w:type="dxa"/>
          </w:tcPr>
          <w:p w14:paraId="4C5BFD31" w14:textId="5BC6CBA2" w:rsidR="00864B7F" w:rsidRDefault="00CA1FAC" w:rsidP="00864B7F">
            <w:r>
              <w:t>Y</w:t>
            </w:r>
          </w:p>
        </w:tc>
        <w:tc>
          <w:tcPr>
            <w:tcW w:w="1510" w:type="dxa"/>
          </w:tcPr>
          <w:p w14:paraId="000D285B" w14:textId="06C4E786" w:rsidR="00864B7F" w:rsidRDefault="00D6793F" w:rsidP="00864B7F">
            <w:r>
              <w:t>Y</w:t>
            </w:r>
          </w:p>
        </w:tc>
      </w:tr>
    </w:tbl>
    <w:p w14:paraId="02A512A6" w14:textId="6ABA268E" w:rsidR="00C3734D" w:rsidRDefault="00C3734D" w:rsidP="000061D2">
      <w:pPr>
        <w:widowControl/>
        <w:rPr>
          <w:rFonts w:eastAsiaTheme="minorHAnsi"/>
          <w:sz w:val="24"/>
          <w:szCs w:val="24"/>
        </w:rPr>
      </w:pPr>
    </w:p>
    <w:p w14:paraId="39B72A28" w14:textId="2493B612" w:rsidR="000061D2" w:rsidRDefault="000061D2" w:rsidP="000061D2">
      <w:pPr>
        <w:widowControl/>
        <w:ind w:firstLine="720"/>
        <w:rPr>
          <w:rFonts w:eastAsiaTheme="minorHAnsi"/>
          <w:sz w:val="24"/>
          <w:szCs w:val="24"/>
        </w:rPr>
      </w:pPr>
      <w:r>
        <w:rPr>
          <w:rFonts w:eastAsiaTheme="minorHAnsi"/>
          <w:sz w:val="24"/>
          <w:szCs w:val="24"/>
        </w:rPr>
        <w:t xml:space="preserve">III. </w:t>
      </w:r>
      <w:r>
        <w:rPr>
          <w:rFonts w:eastAsiaTheme="minorHAnsi"/>
          <w:sz w:val="24"/>
          <w:szCs w:val="24"/>
        </w:rPr>
        <w:tab/>
        <w:t xml:space="preserve">Introductions </w:t>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t>Mike Carrabba</w:t>
      </w:r>
    </w:p>
    <w:p w14:paraId="51BC9266" w14:textId="4A49464B" w:rsidR="008712E8" w:rsidRDefault="008712E8" w:rsidP="000061D2">
      <w:pPr>
        <w:widowControl/>
        <w:ind w:firstLine="720"/>
        <w:rPr>
          <w:rFonts w:eastAsiaTheme="minorHAnsi"/>
          <w:sz w:val="24"/>
          <w:szCs w:val="24"/>
        </w:rPr>
      </w:pPr>
    </w:p>
    <w:p w14:paraId="781A9305" w14:textId="5211DE52" w:rsidR="008712E8" w:rsidRDefault="003717AC" w:rsidP="000061D2">
      <w:pPr>
        <w:widowControl/>
        <w:ind w:firstLine="720"/>
        <w:rPr>
          <w:rFonts w:eastAsiaTheme="minorHAnsi"/>
          <w:sz w:val="24"/>
          <w:szCs w:val="24"/>
        </w:rPr>
      </w:pPr>
      <w:r>
        <w:rPr>
          <w:rFonts w:eastAsiaTheme="minorHAnsi"/>
          <w:sz w:val="24"/>
          <w:szCs w:val="24"/>
        </w:rPr>
        <w:t xml:space="preserve">Welcomes and recognizes Editor and </w:t>
      </w:r>
      <w:proofErr w:type="spellStart"/>
      <w:r>
        <w:rPr>
          <w:rFonts w:eastAsiaTheme="minorHAnsi"/>
          <w:sz w:val="24"/>
          <w:szCs w:val="24"/>
        </w:rPr>
        <w:t>EiC</w:t>
      </w:r>
      <w:proofErr w:type="spellEnd"/>
      <w:r>
        <w:rPr>
          <w:rFonts w:eastAsiaTheme="minorHAnsi"/>
          <w:sz w:val="24"/>
          <w:szCs w:val="24"/>
        </w:rPr>
        <w:t xml:space="preserve"> changeover.</w:t>
      </w:r>
      <w:r w:rsidR="00240D6C">
        <w:rPr>
          <w:rFonts w:eastAsiaTheme="minorHAnsi"/>
          <w:sz w:val="24"/>
          <w:szCs w:val="24"/>
        </w:rPr>
        <w:t xml:space="preserve"> Intro to RL as </w:t>
      </w:r>
      <w:r w:rsidR="00D6793F">
        <w:rPr>
          <w:rFonts w:eastAsiaTheme="minorHAnsi"/>
          <w:sz w:val="24"/>
          <w:szCs w:val="24"/>
        </w:rPr>
        <w:t xml:space="preserve">President in </w:t>
      </w:r>
      <w:r w:rsidR="00240D6C">
        <w:rPr>
          <w:rFonts w:eastAsiaTheme="minorHAnsi"/>
          <w:sz w:val="24"/>
          <w:szCs w:val="24"/>
        </w:rPr>
        <w:t xml:space="preserve">2019.  Thanks again to those who stepped up and help while MC was ill.  </w:t>
      </w:r>
    </w:p>
    <w:p w14:paraId="0F7B38D0" w14:textId="77777777" w:rsidR="008712E8" w:rsidRDefault="008712E8" w:rsidP="000061D2">
      <w:pPr>
        <w:widowControl/>
        <w:ind w:firstLine="720"/>
        <w:rPr>
          <w:rFonts w:eastAsiaTheme="minorHAnsi"/>
          <w:sz w:val="24"/>
          <w:szCs w:val="24"/>
        </w:rPr>
      </w:pPr>
    </w:p>
    <w:p w14:paraId="06206CA1" w14:textId="4193EE39" w:rsidR="000061D2" w:rsidRDefault="000061D2" w:rsidP="000061D2">
      <w:pPr>
        <w:widowControl/>
        <w:ind w:firstLine="720"/>
        <w:rPr>
          <w:rFonts w:eastAsiaTheme="minorHAnsi"/>
          <w:sz w:val="24"/>
          <w:szCs w:val="24"/>
        </w:rPr>
      </w:pPr>
      <w:r>
        <w:rPr>
          <w:rFonts w:eastAsiaTheme="minorHAnsi"/>
          <w:sz w:val="24"/>
          <w:szCs w:val="24"/>
        </w:rPr>
        <w:t xml:space="preserve">IV. </w:t>
      </w:r>
      <w:r>
        <w:rPr>
          <w:rFonts w:eastAsiaTheme="minorHAnsi"/>
          <w:sz w:val="24"/>
          <w:szCs w:val="24"/>
        </w:rPr>
        <w:tab/>
        <w:t xml:space="preserve">Meeting Rules of Order </w:t>
      </w:r>
      <w:r>
        <w:rPr>
          <w:rFonts w:eastAsiaTheme="minorHAnsi"/>
          <w:sz w:val="24"/>
          <w:szCs w:val="24"/>
        </w:rPr>
        <w:tab/>
      </w:r>
      <w:r>
        <w:rPr>
          <w:rFonts w:eastAsiaTheme="minorHAnsi"/>
          <w:sz w:val="24"/>
          <w:szCs w:val="24"/>
        </w:rPr>
        <w:tab/>
      </w:r>
      <w:r>
        <w:rPr>
          <w:rFonts w:eastAsiaTheme="minorHAnsi"/>
          <w:sz w:val="24"/>
          <w:szCs w:val="24"/>
        </w:rPr>
        <w:tab/>
        <w:t>Ben Manard</w:t>
      </w:r>
    </w:p>
    <w:p w14:paraId="6326D3BA" w14:textId="63956A4C" w:rsidR="000061D2" w:rsidRDefault="000061D2" w:rsidP="000061D2">
      <w:pPr>
        <w:widowControl/>
        <w:ind w:firstLine="720"/>
        <w:rPr>
          <w:rFonts w:eastAsiaTheme="minorHAnsi"/>
          <w:sz w:val="24"/>
          <w:szCs w:val="24"/>
        </w:rPr>
      </w:pPr>
    </w:p>
    <w:p w14:paraId="68DBCEA0" w14:textId="1BB56BF8" w:rsidR="000061D2" w:rsidRDefault="00442D65" w:rsidP="000061D2">
      <w:pPr>
        <w:rPr>
          <w:sz w:val="24"/>
          <w:szCs w:val="24"/>
        </w:rPr>
      </w:pPr>
      <w:r>
        <w:rPr>
          <w:sz w:val="24"/>
          <w:szCs w:val="24"/>
        </w:rPr>
        <w:t>R</w:t>
      </w:r>
      <w:r w:rsidR="008712E8">
        <w:rPr>
          <w:sz w:val="24"/>
          <w:szCs w:val="24"/>
        </w:rPr>
        <w:t xml:space="preserve">eads </w:t>
      </w:r>
      <w:r w:rsidR="000061D2" w:rsidRPr="000061D2">
        <w:rPr>
          <w:sz w:val="24"/>
          <w:szCs w:val="24"/>
        </w:rPr>
        <w:t>As with past EC meetings, we will be operating under Robert’s Rules as we interpret and understand them at this meeting.  Decisions made during this meeting will be considered final.  If a clear interpretation or mutual agreement of the voting members, cannot be determined then the issue will be tabled until clarification is provided and an email vote will be performed</w:t>
      </w:r>
    </w:p>
    <w:p w14:paraId="114E807F" w14:textId="01B190FE" w:rsidR="000061D2" w:rsidRDefault="000061D2" w:rsidP="008712E8">
      <w:pPr>
        <w:widowControl/>
        <w:rPr>
          <w:rFonts w:eastAsiaTheme="minorHAnsi"/>
          <w:sz w:val="24"/>
          <w:szCs w:val="24"/>
        </w:rPr>
      </w:pPr>
    </w:p>
    <w:p w14:paraId="1E9057C8" w14:textId="1F94D62E" w:rsidR="000061D2" w:rsidRDefault="000061D2" w:rsidP="000061D2">
      <w:pPr>
        <w:widowControl/>
        <w:ind w:firstLine="720"/>
        <w:rPr>
          <w:rFonts w:eastAsiaTheme="minorHAnsi"/>
          <w:sz w:val="24"/>
          <w:szCs w:val="24"/>
        </w:rPr>
      </w:pPr>
      <w:r>
        <w:rPr>
          <w:rFonts w:eastAsiaTheme="minorHAnsi"/>
          <w:sz w:val="24"/>
          <w:szCs w:val="24"/>
        </w:rPr>
        <w:t xml:space="preserve">V. Approval of Minutes </w:t>
      </w:r>
      <w:r w:rsidR="00037D2F">
        <w:rPr>
          <w:rFonts w:eastAsiaTheme="minorHAnsi"/>
          <w:sz w:val="24"/>
          <w:szCs w:val="24"/>
        </w:rPr>
        <w:t xml:space="preserve">from </w:t>
      </w:r>
      <w:proofErr w:type="spellStart"/>
      <w:r w:rsidR="00037D2F">
        <w:rPr>
          <w:rFonts w:eastAsiaTheme="minorHAnsi"/>
          <w:sz w:val="24"/>
          <w:szCs w:val="24"/>
        </w:rPr>
        <w:t>SciX</w:t>
      </w:r>
      <w:proofErr w:type="spellEnd"/>
      <w:r w:rsidR="00037D2F">
        <w:rPr>
          <w:rFonts w:eastAsiaTheme="minorHAnsi"/>
          <w:sz w:val="24"/>
          <w:szCs w:val="24"/>
        </w:rPr>
        <w:t xml:space="preserve"> 2017 GB and Follow-up GB Telecon</w:t>
      </w:r>
    </w:p>
    <w:p w14:paraId="7FE66C09" w14:textId="5083E6BB" w:rsidR="00585AA5" w:rsidRDefault="00585AA5" w:rsidP="000061D2">
      <w:pPr>
        <w:widowControl/>
        <w:ind w:firstLine="720"/>
        <w:rPr>
          <w:rFonts w:eastAsiaTheme="minorHAnsi"/>
          <w:sz w:val="24"/>
          <w:szCs w:val="24"/>
        </w:rPr>
      </w:pPr>
    </w:p>
    <w:bookmarkStart w:id="1" w:name="_MON_1598980978"/>
    <w:bookmarkEnd w:id="1"/>
    <w:p w14:paraId="6F3765D4" w14:textId="01D1C9EC" w:rsidR="00B03686" w:rsidRDefault="0022163C" w:rsidP="000061D2">
      <w:pPr>
        <w:widowControl/>
        <w:ind w:firstLine="720"/>
        <w:rPr>
          <w:rFonts w:eastAsiaTheme="minorHAnsi"/>
          <w:sz w:val="24"/>
          <w:szCs w:val="24"/>
        </w:rPr>
      </w:pPr>
      <w:r>
        <w:rPr>
          <w:rFonts w:eastAsiaTheme="minorHAnsi"/>
          <w:sz w:val="24"/>
          <w:szCs w:val="24"/>
        </w:rPr>
        <w:object w:dxaOrig="1531" w:dyaOrig="990" w14:anchorId="12D89D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8pt" o:ole="">
            <v:imagedata r:id="rId5" o:title=""/>
          </v:shape>
          <o:OLEObject Type="Embed" ProgID="Word.Document.12" ShapeID="_x0000_i1025" DrawAspect="Icon" ObjectID="_1638862565" r:id="rId6">
            <o:FieldCodes>\s</o:FieldCodes>
          </o:OLEObject>
        </w:object>
      </w:r>
      <w:r>
        <w:rPr>
          <w:rFonts w:eastAsiaTheme="minorHAnsi"/>
          <w:sz w:val="24"/>
          <w:szCs w:val="24"/>
        </w:rPr>
        <w:t xml:space="preserve"> </w:t>
      </w:r>
      <w:bookmarkStart w:id="2" w:name="_MON_1598981059"/>
      <w:bookmarkEnd w:id="2"/>
      <w:r>
        <w:rPr>
          <w:rFonts w:eastAsiaTheme="minorHAnsi"/>
          <w:sz w:val="24"/>
          <w:szCs w:val="24"/>
        </w:rPr>
        <w:object w:dxaOrig="1531" w:dyaOrig="990" w14:anchorId="683C18FB">
          <v:shape id="_x0000_i1026" type="#_x0000_t75" style="width:76.2pt;height:49.8pt" o:ole="">
            <v:imagedata r:id="rId7" o:title=""/>
          </v:shape>
          <o:OLEObject Type="Embed" ProgID="Word.Document.12" ShapeID="_x0000_i1026" DrawAspect="Icon" ObjectID="_1638862566" r:id="rId8">
            <o:FieldCodes>\s</o:FieldCodes>
          </o:OLEObject>
        </w:object>
      </w:r>
    </w:p>
    <w:p w14:paraId="798244AB" w14:textId="77777777" w:rsidR="00895B1A" w:rsidRDefault="00895B1A" w:rsidP="000061D2">
      <w:pPr>
        <w:widowControl/>
        <w:ind w:firstLine="720"/>
        <w:rPr>
          <w:rFonts w:eastAsiaTheme="minorHAnsi"/>
          <w:sz w:val="24"/>
          <w:szCs w:val="24"/>
        </w:rPr>
      </w:pPr>
    </w:p>
    <w:p w14:paraId="12AA1248" w14:textId="619721A6" w:rsidR="00B03686" w:rsidRDefault="00120E51" w:rsidP="00B03686">
      <w:pPr>
        <w:widowControl/>
        <w:ind w:firstLine="720"/>
        <w:rPr>
          <w:rFonts w:eastAsiaTheme="minorHAnsi"/>
          <w:sz w:val="24"/>
          <w:szCs w:val="24"/>
        </w:rPr>
      </w:pPr>
      <w:r w:rsidRPr="00120E51">
        <w:rPr>
          <w:rFonts w:eastAsiaTheme="minorHAnsi"/>
          <w:b/>
          <w:sz w:val="24"/>
          <w:szCs w:val="24"/>
        </w:rPr>
        <w:t>Motion:</w:t>
      </w:r>
      <w:r w:rsidR="00895B1A">
        <w:rPr>
          <w:rFonts w:eastAsiaTheme="minorHAnsi"/>
          <w:sz w:val="24"/>
          <w:szCs w:val="24"/>
        </w:rPr>
        <w:t xml:space="preserve"> </w:t>
      </w:r>
      <w:r w:rsidR="00EE7FA3">
        <w:rPr>
          <w:rFonts w:eastAsiaTheme="minorHAnsi"/>
          <w:sz w:val="24"/>
          <w:szCs w:val="24"/>
        </w:rPr>
        <w:t>GJ moves to accept</w:t>
      </w:r>
      <w:r w:rsidR="009E0EB9">
        <w:rPr>
          <w:rFonts w:eastAsiaTheme="minorHAnsi"/>
          <w:sz w:val="24"/>
          <w:szCs w:val="24"/>
        </w:rPr>
        <w:t xml:space="preserve"> GB</w:t>
      </w:r>
      <w:r>
        <w:rPr>
          <w:rFonts w:eastAsiaTheme="minorHAnsi"/>
          <w:sz w:val="24"/>
          <w:szCs w:val="24"/>
        </w:rPr>
        <w:t xml:space="preserve"> Minutes fr</w:t>
      </w:r>
      <w:r w:rsidR="00895B1A">
        <w:rPr>
          <w:rFonts w:eastAsiaTheme="minorHAnsi"/>
          <w:sz w:val="24"/>
          <w:szCs w:val="24"/>
        </w:rPr>
        <w:t>om</w:t>
      </w:r>
      <w:r w:rsidR="009E0EB9">
        <w:rPr>
          <w:rFonts w:eastAsiaTheme="minorHAnsi"/>
          <w:sz w:val="24"/>
          <w:szCs w:val="24"/>
        </w:rPr>
        <w:t xml:space="preserve"> </w:t>
      </w:r>
      <w:proofErr w:type="spellStart"/>
      <w:r w:rsidR="009E0EB9">
        <w:rPr>
          <w:rFonts w:eastAsiaTheme="minorHAnsi"/>
          <w:sz w:val="24"/>
          <w:szCs w:val="24"/>
        </w:rPr>
        <w:t>SciX</w:t>
      </w:r>
      <w:proofErr w:type="spellEnd"/>
      <w:r w:rsidR="009E0EB9">
        <w:rPr>
          <w:rFonts w:eastAsiaTheme="minorHAnsi"/>
          <w:sz w:val="24"/>
          <w:szCs w:val="24"/>
        </w:rPr>
        <w:t xml:space="preserve"> and follow</w:t>
      </w:r>
      <w:r w:rsidR="0022163C">
        <w:rPr>
          <w:rFonts w:eastAsiaTheme="minorHAnsi"/>
          <w:sz w:val="24"/>
          <w:szCs w:val="24"/>
        </w:rPr>
        <w:t>-</w:t>
      </w:r>
      <w:r w:rsidR="009E0EB9">
        <w:rPr>
          <w:rFonts w:eastAsiaTheme="minorHAnsi"/>
          <w:sz w:val="24"/>
          <w:szCs w:val="24"/>
        </w:rPr>
        <w:t>up Novem</w:t>
      </w:r>
      <w:r w:rsidR="00895B1A">
        <w:rPr>
          <w:rFonts w:eastAsiaTheme="minorHAnsi"/>
          <w:sz w:val="24"/>
          <w:szCs w:val="24"/>
        </w:rPr>
        <w:t xml:space="preserve">ber TC and </w:t>
      </w:r>
      <w:r w:rsidR="00EE7FA3">
        <w:rPr>
          <w:rFonts w:eastAsiaTheme="minorHAnsi"/>
          <w:sz w:val="24"/>
          <w:szCs w:val="24"/>
        </w:rPr>
        <w:t>RD</w:t>
      </w:r>
      <w:r w:rsidR="00895B1A">
        <w:rPr>
          <w:rFonts w:eastAsiaTheme="minorHAnsi"/>
          <w:sz w:val="24"/>
          <w:szCs w:val="24"/>
        </w:rPr>
        <w:t xml:space="preserve"> seconds. </w:t>
      </w:r>
    </w:p>
    <w:p w14:paraId="13F6A490" w14:textId="3265A1FE" w:rsidR="00B03686" w:rsidRDefault="00B03686" w:rsidP="00120E51">
      <w:pPr>
        <w:widowControl/>
        <w:ind w:firstLine="720"/>
        <w:rPr>
          <w:rFonts w:eastAsiaTheme="minorHAnsi"/>
          <w:sz w:val="24"/>
          <w:szCs w:val="24"/>
        </w:rPr>
      </w:pPr>
    </w:p>
    <w:p w14:paraId="71F40D5E" w14:textId="574A020D" w:rsidR="008712E8" w:rsidRDefault="00D6793F" w:rsidP="00120E51">
      <w:pPr>
        <w:widowControl/>
        <w:ind w:firstLine="720"/>
        <w:rPr>
          <w:rFonts w:eastAsiaTheme="minorHAnsi"/>
          <w:sz w:val="24"/>
          <w:szCs w:val="24"/>
        </w:rPr>
      </w:pPr>
      <w:r>
        <w:rPr>
          <w:rFonts w:eastAsiaTheme="minorHAnsi"/>
          <w:sz w:val="24"/>
          <w:szCs w:val="24"/>
        </w:rPr>
        <w:t xml:space="preserve">Motion passes, </w:t>
      </w:r>
      <w:r w:rsidR="00EE7FA3">
        <w:rPr>
          <w:rFonts w:eastAsiaTheme="minorHAnsi"/>
          <w:sz w:val="24"/>
          <w:szCs w:val="24"/>
        </w:rPr>
        <w:t>All Ayes</w:t>
      </w:r>
    </w:p>
    <w:p w14:paraId="30E93873" w14:textId="77777777" w:rsidR="008712E8" w:rsidRDefault="008712E8" w:rsidP="000061D2">
      <w:pPr>
        <w:widowControl/>
        <w:ind w:firstLine="720"/>
        <w:rPr>
          <w:rFonts w:eastAsiaTheme="minorHAnsi"/>
          <w:sz w:val="24"/>
          <w:szCs w:val="24"/>
        </w:rPr>
      </w:pPr>
    </w:p>
    <w:p w14:paraId="2284475C" w14:textId="77777777" w:rsidR="000061D2" w:rsidRDefault="000061D2" w:rsidP="000061D2">
      <w:pPr>
        <w:widowControl/>
        <w:ind w:firstLine="720"/>
        <w:rPr>
          <w:rFonts w:eastAsiaTheme="minorHAnsi"/>
          <w:sz w:val="24"/>
          <w:szCs w:val="24"/>
        </w:rPr>
      </w:pPr>
      <w:r>
        <w:rPr>
          <w:rFonts w:eastAsiaTheme="minorHAnsi"/>
          <w:sz w:val="24"/>
          <w:szCs w:val="24"/>
        </w:rPr>
        <w:t>VI. Officer Reports</w:t>
      </w:r>
    </w:p>
    <w:p w14:paraId="47B254A3" w14:textId="5632EEA3" w:rsidR="000061D2" w:rsidRDefault="000061D2" w:rsidP="000061D2">
      <w:pPr>
        <w:widowControl/>
        <w:ind w:left="720" w:firstLine="720"/>
        <w:rPr>
          <w:rFonts w:eastAsiaTheme="minorHAnsi"/>
          <w:sz w:val="24"/>
          <w:szCs w:val="24"/>
        </w:rPr>
      </w:pPr>
      <w:r>
        <w:rPr>
          <w:rFonts w:eastAsiaTheme="minorHAnsi"/>
          <w:sz w:val="24"/>
          <w:szCs w:val="24"/>
        </w:rPr>
        <w:t xml:space="preserve">A. President </w:t>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t>Report Filed</w:t>
      </w:r>
    </w:p>
    <w:p w14:paraId="7AF9B748" w14:textId="58F93DB7" w:rsidR="00B44BEF" w:rsidRDefault="00B44BEF" w:rsidP="000061D2">
      <w:pPr>
        <w:widowControl/>
        <w:ind w:left="720" w:firstLine="720"/>
        <w:rPr>
          <w:rFonts w:eastAsiaTheme="minorHAnsi"/>
          <w:sz w:val="24"/>
          <w:szCs w:val="24"/>
        </w:rPr>
      </w:pPr>
    </w:p>
    <w:p w14:paraId="6CC1795C" w14:textId="41CFF993" w:rsidR="00B44BEF" w:rsidRDefault="00336C86" w:rsidP="000061D2">
      <w:pPr>
        <w:widowControl/>
        <w:ind w:left="720" w:firstLine="720"/>
        <w:rPr>
          <w:rFonts w:eastAsiaTheme="minorHAnsi"/>
          <w:sz w:val="24"/>
          <w:szCs w:val="24"/>
        </w:rPr>
      </w:pPr>
      <w:r>
        <w:rPr>
          <w:rFonts w:eastAsiaTheme="minorHAnsi"/>
          <w:sz w:val="24"/>
          <w:szCs w:val="24"/>
        </w:rPr>
        <w:object w:dxaOrig="1531" w:dyaOrig="990" w14:anchorId="62A64F1F">
          <v:shape id="_x0000_i1027" type="#_x0000_t75" style="width:76.2pt;height:49.8pt" o:ole="">
            <v:imagedata r:id="rId9" o:title=""/>
          </v:shape>
          <o:OLEObject Type="Embed" ProgID="Acrobat.Document.2017" ShapeID="_x0000_i1027" DrawAspect="Icon" ObjectID="_1638862567" r:id="rId10"/>
        </w:object>
      </w:r>
    </w:p>
    <w:p w14:paraId="69EDEB9A" w14:textId="77777777" w:rsidR="00B44BEF" w:rsidRDefault="00B44BEF" w:rsidP="000061D2">
      <w:pPr>
        <w:widowControl/>
        <w:ind w:left="720" w:firstLine="720"/>
        <w:rPr>
          <w:rFonts w:eastAsiaTheme="minorHAnsi"/>
          <w:sz w:val="24"/>
          <w:szCs w:val="24"/>
        </w:rPr>
      </w:pPr>
    </w:p>
    <w:p w14:paraId="1F65BE3E" w14:textId="65327D8D" w:rsidR="000061D2" w:rsidRDefault="000061D2" w:rsidP="000061D2">
      <w:pPr>
        <w:widowControl/>
        <w:ind w:left="720" w:firstLine="720"/>
        <w:rPr>
          <w:rFonts w:eastAsiaTheme="minorHAnsi"/>
          <w:sz w:val="24"/>
          <w:szCs w:val="24"/>
        </w:rPr>
      </w:pPr>
      <w:r>
        <w:rPr>
          <w:rFonts w:eastAsiaTheme="minorHAnsi"/>
          <w:sz w:val="24"/>
          <w:szCs w:val="24"/>
        </w:rPr>
        <w:t xml:space="preserve">B. Secretary </w:t>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t>Report Filed</w:t>
      </w:r>
    </w:p>
    <w:p w14:paraId="5D077405" w14:textId="1FFD1368" w:rsidR="00516227" w:rsidRDefault="00516227" w:rsidP="000061D2">
      <w:pPr>
        <w:widowControl/>
        <w:ind w:left="720" w:firstLine="720"/>
        <w:rPr>
          <w:rFonts w:eastAsiaTheme="minorHAnsi"/>
          <w:sz w:val="24"/>
          <w:szCs w:val="24"/>
        </w:rPr>
      </w:pPr>
    </w:p>
    <w:p w14:paraId="0E080827" w14:textId="3ED4A868" w:rsidR="00516227" w:rsidRDefault="00516227" w:rsidP="000061D2">
      <w:pPr>
        <w:widowControl/>
        <w:ind w:left="720" w:firstLine="720"/>
        <w:rPr>
          <w:rFonts w:eastAsiaTheme="minorHAnsi"/>
          <w:sz w:val="24"/>
          <w:szCs w:val="24"/>
        </w:rPr>
      </w:pPr>
      <w:r>
        <w:rPr>
          <w:rFonts w:eastAsiaTheme="minorHAnsi"/>
          <w:sz w:val="24"/>
          <w:szCs w:val="24"/>
        </w:rPr>
        <w:t>Secretary’s report consists of the minutes listed in</w:t>
      </w:r>
      <w:r w:rsidR="00336C86">
        <w:rPr>
          <w:rFonts w:eastAsiaTheme="minorHAnsi"/>
          <w:sz w:val="24"/>
          <w:szCs w:val="24"/>
        </w:rPr>
        <w:t xml:space="preserve"> Section V</w:t>
      </w:r>
      <w:r>
        <w:rPr>
          <w:rFonts w:eastAsiaTheme="minorHAnsi"/>
          <w:sz w:val="24"/>
          <w:szCs w:val="24"/>
        </w:rPr>
        <w:t>.</w:t>
      </w:r>
    </w:p>
    <w:p w14:paraId="1A72B85D" w14:textId="3B240FE9" w:rsidR="00516227" w:rsidRDefault="00516227" w:rsidP="000061D2">
      <w:pPr>
        <w:widowControl/>
        <w:ind w:left="720" w:firstLine="720"/>
        <w:rPr>
          <w:rFonts w:eastAsiaTheme="minorHAnsi"/>
          <w:sz w:val="24"/>
          <w:szCs w:val="24"/>
        </w:rPr>
      </w:pPr>
    </w:p>
    <w:p w14:paraId="718343C5" w14:textId="3389009F" w:rsidR="00037D2F" w:rsidRPr="00037D2F" w:rsidRDefault="00037D2F" w:rsidP="000061D2">
      <w:pPr>
        <w:widowControl/>
        <w:ind w:left="720" w:firstLine="720"/>
        <w:rPr>
          <w:rFonts w:eastAsiaTheme="minorHAnsi"/>
          <w:sz w:val="24"/>
          <w:szCs w:val="24"/>
        </w:rPr>
      </w:pPr>
      <w:r>
        <w:rPr>
          <w:sz w:val="24"/>
          <w:szCs w:val="24"/>
        </w:rPr>
        <w:t xml:space="preserve">IL: </w:t>
      </w:r>
      <w:r w:rsidRPr="00037D2F">
        <w:rPr>
          <w:sz w:val="24"/>
          <w:szCs w:val="24"/>
        </w:rPr>
        <w:t xml:space="preserve">I wish to thank my predecessor, Gloria Story, for her work as Secretary at </w:t>
      </w:r>
      <w:proofErr w:type="spellStart"/>
      <w:r w:rsidRPr="00037D2F">
        <w:rPr>
          <w:sz w:val="24"/>
          <w:szCs w:val="24"/>
        </w:rPr>
        <w:t>SciX</w:t>
      </w:r>
      <w:proofErr w:type="spellEnd"/>
      <w:r w:rsidRPr="00037D2F">
        <w:rPr>
          <w:sz w:val="24"/>
          <w:szCs w:val="24"/>
        </w:rPr>
        <w:t xml:space="preserve"> 2017 and through the end of 2017.  Her contributions during that timeframe are incorporated in this report and I would like to recognize her for that.</w:t>
      </w:r>
    </w:p>
    <w:p w14:paraId="4C717F74" w14:textId="77777777" w:rsidR="00037D2F" w:rsidRDefault="00037D2F" w:rsidP="000061D2">
      <w:pPr>
        <w:widowControl/>
        <w:ind w:left="720" w:firstLine="720"/>
        <w:rPr>
          <w:rFonts w:eastAsiaTheme="minorHAnsi"/>
          <w:sz w:val="24"/>
          <w:szCs w:val="24"/>
        </w:rPr>
      </w:pPr>
    </w:p>
    <w:p w14:paraId="1D401FE0" w14:textId="7F44E709" w:rsidR="000061D2" w:rsidRDefault="000061D2" w:rsidP="000061D2">
      <w:pPr>
        <w:widowControl/>
        <w:ind w:left="720" w:firstLine="720"/>
        <w:rPr>
          <w:rFonts w:eastAsiaTheme="minorHAnsi"/>
          <w:sz w:val="24"/>
          <w:szCs w:val="24"/>
        </w:rPr>
      </w:pPr>
      <w:r>
        <w:rPr>
          <w:rFonts w:eastAsiaTheme="minorHAnsi"/>
          <w:sz w:val="24"/>
          <w:szCs w:val="24"/>
        </w:rPr>
        <w:t xml:space="preserve">C. Treasurer </w:t>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t>Report Filed</w:t>
      </w:r>
    </w:p>
    <w:p w14:paraId="321BB268" w14:textId="77777777" w:rsidR="00054A25" w:rsidRDefault="00054A25" w:rsidP="000061D2">
      <w:pPr>
        <w:widowControl/>
        <w:ind w:left="720" w:firstLine="720"/>
        <w:rPr>
          <w:rFonts w:eastAsiaTheme="minorHAnsi"/>
          <w:sz w:val="24"/>
          <w:szCs w:val="24"/>
        </w:rPr>
      </w:pPr>
    </w:p>
    <w:p w14:paraId="4615CF2F" w14:textId="270F75F6" w:rsidR="00054A25" w:rsidRDefault="00082D17" w:rsidP="000061D2">
      <w:pPr>
        <w:widowControl/>
        <w:ind w:left="720" w:firstLine="720"/>
        <w:rPr>
          <w:rFonts w:eastAsiaTheme="minorHAnsi"/>
          <w:sz w:val="24"/>
          <w:szCs w:val="24"/>
        </w:rPr>
      </w:pPr>
      <w:r>
        <w:rPr>
          <w:rFonts w:eastAsiaTheme="minorHAnsi"/>
          <w:sz w:val="24"/>
          <w:szCs w:val="24"/>
        </w:rPr>
        <w:object w:dxaOrig="1531" w:dyaOrig="990" w14:anchorId="172D27F3">
          <v:shape id="_x0000_i1028" type="#_x0000_t75" style="width:76.2pt;height:49.8pt" o:ole="">
            <v:imagedata r:id="rId11" o:title=""/>
          </v:shape>
          <o:OLEObject Type="Embed" ProgID="Acrobat.Document.2017" ShapeID="_x0000_i1028" DrawAspect="Icon" ObjectID="_1638862568" r:id="rId12"/>
        </w:object>
      </w:r>
    </w:p>
    <w:p w14:paraId="75291537" w14:textId="77777777" w:rsidR="00054A25" w:rsidRDefault="00054A25" w:rsidP="000061D2">
      <w:pPr>
        <w:widowControl/>
        <w:ind w:left="720" w:firstLine="720"/>
        <w:rPr>
          <w:rFonts w:eastAsiaTheme="minorHAnsi"/>
          <w:sz w:val="24"/>
          <w:szCs w:val="24"/>
        </w:rPr>
      </w:pPr>
    </w:p>
    <w:p w14:paraId="40139590" w14:textId="6A350DA6" w:rsidR="000061D2" w:rsidRDefault="000061D2" w:rsidP="000061D2">
      <w:pPr>
        <w:widowControl/>
        <w:ind w:left="720" w:firstLine="720"/>
        <w:rPr>
          <w:rFonts w:eastAsiaTheme="minorHAnsi"/>
          <w:sz w:val="24"/>
          <w:szCs w:val="24"/>
        </w:rPr>
      </w:pPr>
      <w:r>
        <w:rPr>
          <w:rFonts w:eastAsiaTheme="minorHAnsi"/>
          <w:sz w:val="24"/>
          <w:szCs w:val="24"/>
        </w:rPr>
        <w:t>D. Exe</w:t>
      </w:r>
      <w:r w:rsidR="002B49E7">
        <w:rPr>
          <w:rFonts w:eastAsiaTheme="minorHAnsi"/>
          <w:sz w:val="24"/>
          <w:szCs w:val="24"/>
        </w:rPr>
        <w:t xml:space="preserve">cutive Director </w:t>
      </w:r>
      <w:r w:rsidR="002B49E7">
        <w:rPr>
          <w:rFonts w:eastAsiaTheme="minorHAnsi"/>
          <w:sz w:val="24"/>
          <w:szCs w:val="24"/>
        </w:rPr>
        <w:tab/>
      </w:r>
      <w:r w:rsidR="002B49E7">
        <w:rPr>
          <w:rFonts w:eastAsiaTheme="minorHAnsi"/>
          <w:sz w:val="24"/>
          <w:szCs w:val="24"/>
        </w:rPr>
        <w:tab/>
      </w:r>
      <w:r w:rsidR="002B49E7">
        <w:rPr>
          <w:rFonts w:eastAsiaTheme="minorHAnsi"/>
          <w:sz w:val="24"/>
          <w:szCs w:val="24"/>
        </w:rPr>
        <w:tab/>
      </w:r>
      <w:r w:rsidR="002B49E7">
        <w:rPr>
          <w:rFonts w:eastAsiaTheme="minorHAnsi"/>
          <w:sz w:val="24"/>
          <w:szCs w:val="24"/>
        </w:rPr>
        <w:tab/>
      </w:r>
    </w:p>
    <w:p w14:paraId="1A439B08" w14:textId="77777777" w:rsidR="00054A25" w:rsidRDefault="00054A25" w:rsidP="000061D2">
      <w:pPr>
        <w:widowControl/>
        <w:ind w:left="720" w:firstLine="720"/>
        <w:rPr>
          <w:rFonts w:eastAsiaTheme="minorHAnsi"/>
          <w:sz w:val="24"/>
          <w:szCs w:val="24"/>
        </w:rPr>
      </w:pPr>
    </w:p>
    <w:p w14:paraId="65F88B95" w14:textId="77777777" w:rsidR="002B2141" w:rsidRDefault="002B2141" w:rsidP="002B2141">
      <w:pPr>
        <w:widowControl/>
        <w:ind w:left="720" w:firstLine="720"/>
        <w:rPr>
          <w:rFonts w:eastAsiaTheme="minorHAnsi"/>
          <w:sz w:val="24"/>
          <w:szCs w:val="24"/>
        </w:rPr>
      </w:pPr>
      <w:r>
        <w:rPr>
          <w:rFonts w:eastAsiaTheme="minorHAnsi"/>
          <w:sz w:val="24"/>
          <w:szCs w:val="24"/>
        </w:rPr>
        <w:object w:dxaOrig="1531" w:dyaOrig="990" w14:anchorId="6185D2E5">
          <v:shape id="_x0000_i1029" type="#_x0000_t75" style="width:76.2pt;height:49.8pt" o:ole="">
            <v:imagedata r:id="rId13" o:title=""/>
          </v:shape>
          <o:OLEObject Type="Embed" ProgID="Acrobat.Document.2017" ShapeID="_x0000_i1029" DrawAspect="Icon" ObjectID="_1638862569" r:id="rId14"/>
        </w:object>
      </w:r>
    </w:p>
    <w:p w14:paraId="577D5CC1" w14:textId="77777777" w:rsidR="00D6793F" w:rsidRDefault="00D6793F" w:rsidP="000061D2">
      <w:pPr>
        <w:widowControl/>
        <w:ind w:left="720" w:firstLine="720"/>
        <w:rPr>
          <w:rFonts w:eastAsiaTheme="minorHAnsi"/>
          <w:sz w:val="24"/>
          <w:szCs w:val="24"/>
        </w:rPr>
      </w:pPr>
    </w:p>
    <w:p w14:paraId="4A5D9033" w14:textId="2E9F547B" w:rsidR="000061D2" w:rsidRDefault="000061D2" w:rsidP="000061D2">
      <w:pPr>
        <w:widowControl/>
        <w:ind w:left="720" w:firstLine="720"/>
        <w:rPr>
          <w:rFonts w:eastAsiaTheme="minorHAnsi"/>
          <w:sz w:val="24"/>
          <w:szCs w:val="24"/>
        </w:rPr>
      </w:pPr>
      <w:r>
        <w:rPr>
          <w:rFonts w:eastAsiaTheme="minorHAnsi"/>
          <w:sz w:val="24"/>
          <w:szCs w:val="24"/>
        </w:rPr>
        <w:t xml:space="preserve">E. Journal Editor-in-Chief </w:t>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t>Report Filed</w:t>
      </w:r>
    </w:p>
    <w:p w14:paraId="28CA455B" w14:textId="77777777" w:rsidR="002F0DBA" w:rsidRDefault="002F0DBA" w:rsidP="000061D2">
      <w:pPr>
        <w:widowControl/>
        <w:ind w:left="720" w:firstLine="720"/>
        <w:rPr>
          <w:rFonts w:eastAsiaTheme="minorHAnsi"/>
          <w:sz w:val="24"/>
          <w:szCs w:val="24"/>
        </w:rPr>
      </w:pPr>
    </w:p>
    <w:p w14:paraId="357C6A52" w14:textId="527B3551" w:rsidR="002F0DBA" w:rsidRDefault="00082D17" w:rsidP="000061D2">
      <w:pPr>
        <w:widowControl/>
        <w:ind w:left="720" w:firstLine="720"/>
        <w:rPr>
          <w:rFonts w:eastAsiaTheme="minorHAnsi"/>
          <w:sz w:val="24"/>
          <w:szCs w:val="24"/>
        </w:rPr>
      </w:pPr>
      <w:r>
        <w:rPr>
          <w:rFonts w:eastAsiaTheme="minorHAnsi"/>
          <w:sz w:val="24"/>
          <w:szCs w:val="24"/>
        </w:rPr>
        <w:object w:dxaOrig="1531" w:dyaOrig="990" w14:anchorId="5BB94408">
          <v:shape id="_x0000_i1030" type="#_x0000_t75" style="width:76.2pt;height:49.8pt" o:ole="">
            <v:imagedata r:id="rId15" o:title=""/>
          </v:shape>
          <o:OLEObject Type="Embed" ProgID="Acrobat.Document.2017" ShapeID="_x0000_i1030" DrawAspect="Icon" ObjectID="_1638862570" r:id="rId16"/>
        </w:object>
      </w:r>
    </w:p>
    <w:p w14:paraId="69B00D36" w14:textId="77777777" w:rsidR="00082D17" w:rsidRDefault="00082D17" w:rsidP="000061D2">
      <w:pPr>
        <w:widowControl/>
        <w:ind w:left="720" w:firstLine="720"/>
        <w:rPr>
          <w:rFonts w:eastAsiaTheme="minorHAnsi"/>
          <w:sz w:val="24"/>
          <w:szCs w:val="24"/>
        </w:rPr>
      </w:pPr>
    </w:p>
    <w:p w14:paraId="0271DB09" w14:textId="72D376AB" w:rsidR="000061D2" w:rsidRDefault="000061D2" w:rsidP="000061D2">
      <w:pPr>
        <w:widowControl/>
        <w:ind w:left="720" w:firstLine="720"/>
        <w:rPr>
          <w:rFonts w:eastAsiaTheme="minorHAnsi"/>
          <w:sz w:val="24"/>
          <w:szCs w:val="24"/>
        </w:rPr>
      </w:pPr>
      <w:r>
        <w:rPr>
          <w:rFonts w:eastAsiaTheme="minorHAnsi"/>
          <w:sz w:val="24"/>
          <w:szCs w:val="24"/>
        </w:rPr>
        <w:t xml:space="preserve">F. Newsletter Editor </w:t>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t>Report Filed</w:t>
      </w:r>
    </w:p>
    <w:p w14:paraId="529E5663" w14:textId="77777777" w:rsidR="00992930" w:rsidRDefault="00992930" w:rsidP="000061D2">
      <w:pPr>
        <w:widowControl/>
        <w:ind w:left="720" w:firstLine="720"/>
        <w:rPr>
          <w:rFonts w:eastAsiaTheme="minorHAnsi"/>
          <w:sz w:val="24"/>
          <w:szCs w:val="24"/>
        </w:rPr>
      </w:pPr>
    </w:p>
    <w:p w14:paraId="0183E937" w14:textId="46A9800C" w:rsidR="00992930" w:rsidRDefault="00082D17" w:rsidP="000061D2">
      <w:pPr>
        <w:widowControl/>
        <w:ind w:left="720" w:firstLine="720"/>
        <w:rPr>
          <w:rFonts w:eastAsiaTheme="minorHAnsi"/>
          <w:sz w:val="24"/>
          <w:szCs w:val="24"/>
        </w:rPr>
      </w:pPr>
      <w:r>
        <w:rPr>
          <w:rFonts w:eastAsiaTheme="minorHAnsi"/>
          <w:sz w:val="24"/>
          <w:szCs w:val="24"/>
        </w:rPr>
        <w:object w:dxaOrig="1531" w:dyaOrig="990" w14:anchorId="6FA22034">
          <v:shape id="_x0000_i1031" type="#_x0000_t75" style="width:76.2pt;height:49.8pt" o:ole="">
            <v:imagedata r:id="rId17" o:title=""/>
          </v:shape>
          <o:OLEObject Type="Embed" ProgID="Acrobat.Document.2017" ShapeID="_x0000_i1031" DrawAspect="Icon" ObjectID="_1638862571" r:id="rId18"/>
        </w:object>
      </w:r>
    </w:p>
    <w:p w14:paraId="11287DD9" w14:textId="77777777" w:rsidR="00082D17" w:rsidRDefault="00082D17" w:rsidP="000061D2">
      <w:pPr>
        <w:widowControl/>
        <w:ind w:left="720" w:firstLine="720"/>
        <w:rPr>
          <w:rFonts w:eastAsiaTheme="minorHAnsi"/>
          <w:sz w:val="24"/>
          <w:szCs w:val="24"/>
        </w:rPr>
      </w:pPr>
    </w:p>
    <w:p w14:paraId="64EC87F6" w14:textId="45669256" w:rsidR="000061D2" w:rsidRDefault="002B49E7" w:rsidP="000061D2">
      <w:pPr>
        <w:widowControl/>
        <w:ind w:left="720" w:firstLine="720"/>
        <w:rPr>
          <w:rFonts w:eastAsiaTheme="minorHAnsi"/>
          <w:sz w:val="24"/>
          <w:szCs w:val="24"/>
        </w:rPr>
      </w:pPr>
      <w:r>
        <w:rPr>
          <w:rFonts w:eastAsiaTheme="minorHAnsi"/>
          <w:sz w:val="24"/>
          <w:szCs w:val="24"/>
        </w:rPr>
        <w:t xml:space="preserve">G. Web Editor </w:t>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sidR="003B793F">
        <w:rPr>
          <w:rFonts w:eastAsiaTheme="minorHAnsi"/>
          <w:sz w:val="24"/>
          <w:szCs w:val="24"/>
        </w:rPr>
        <w:t>Report Filed</w:t>
      </w:r>
    </w:p>
    <w:p w14:paraId="18C4A28E" w14:textId="4A9CE758" w:rsidR="00992930" w:rsidRDefault="00992930" w:rsidP="000061D2">
      <w:pPr>
        <w:widowControl/>
        <w:ind w:left="720" w:firstLine="720"/>
        <w:rPr>
          <w:rFonts w:eastAsiaTheme="minorHAnsi"/>
          <w:sz w:val="24"/>
          <w:szCs w:val="24"/>
        </w:rPr>
      </w:pPr>
    </w:p>
    <w:p w14:paraId="0063F8EF" w14:textId="2F6B1AA2" w:rsidR="00992930" w:rsidRDefault="00762429" w:rsidP="000061D2">
      <w:pPr>
        <w:widowControl/>
        <w:ind w:left="720" w:firstLine="720"/>
        <w:rPr>
          <w:rFonts w:eastAsiaTheme="minorHAnsi"/>
          <w:sz w:val="24"/>
          <w:szCs w:val="24"/>
        </w:rPr>
      </w:pPr>
      <w:r>
        <w:rPr>
          <w:rFonts w:eastAsiaTheme="minorHAnsi"/>
          <w:sz w:val="24"/>
          <w:szCs w:val="24"/>
        </w:rPr>
        <w:object w:dxaOrig="1531" w:dyaOrig="990" w14:anchorId="3AE994CA">
          <v:shape id="_x0000_i1032" type="#_x0000_t75" style="width:76.2pt;height:49.8pt" o:ole="">
            <v:imagedata r:id="rId19" o:title=""/>
          </v:shape>
          <o:OLEObject Type="Embed" ProgID="Acrobat.Document.2017" ShapeID="_x0000_i1032" DrawAspect="Icon" ObjectID="_1638862572" r:id="rId20"/>
        </w:object>
      </w:r>
    </w:p>
    <w:p w14:paraId="41C90915" w14:textId="77777777" w:rsidR="00762429" w:rsidRDefault="00762429" w:rsidP="000061D2">
      <w:pPr>
        <w:widowControl/>
        <w:ind w:left="720" w:firstLine="720"/>
        <w:rPr>
          <w:rFonts w:eastAsiaTheme="minorHAnsi"/>
          <w:sz w:val="24"/>
          <w:szCs w:val="24"/>
        </w:rPr>
      </w:pPr>
    </w:p>
    <w:p w14:paraId="6128E234" w14:textId="6E4C6BBB" w:rsidR="000061D2" w:rsidRDefault="000061D2" w:rsidP="000061D2">
      <w:pPr>
        <w:widowControl/>
        <w:ind w:left="720" w:firstLine="720"/>
        <w:rPr>
          <w:rFonts w:eastAsiaTheme="minorHAnsi"/>
          <w:sz w:val="24"/>
          <w:szCs w:val="24"/>
        </w:rPr>
      </w:pPr>
      <w:r>
        <w:rPr>
          <w:rFonts w:eastAsiaTheme="minorHAnsi"/>
          <w:sz w:val="24"/>
          <w:szCs w:val="24"/>
        </w:rPr>
        <w:t>H. Membership</w:t>
      </w:r>
      <w:r w:rsidR="00082D17">
        <w:rPr>
          <w:rFonts w:eastAsiaTheme="minorHAnsi"/>
          <w:sz w:val="24"/>
          <w:szCs w:val="24"/>
        </w:rPr>
        <w:t xml:space="preserve"> / Marketing </w:t>
      </w:r>
      <w:r w:rsidR="00082D17">
        <w:rPr>
          <w:rFonts w:eastAsiaTheme="minorHAnsi"/>
          <w:sz w:val="24"/>
          <w:szCs w:val="24"/>
        </w:rPr>
        <w:tab/>
      </w:r>
      <w:r w:rsidR="00082D17">
        <w:rPr>
          <w:rFonts w:eastAsiaTheme="minorHAnsi"/>
          <w:sz w:val="24"/>
          <w:szCs w:val="24"/>
        </w:rPr>
        <w:tab/>
      </w:r>
      <w:r w:rsidR="00082D17">
        <w:rPr>
          <w:rFonts w:eastAsiaTheme="minorHAnsi"/>
          <w:sz w:val="24"/>
          <w:szCs w:val="24"/>
        </w:rPr>
        <w:tab/>
      </w:r>
      <w:r w:rsidR="00082D17">
        <w:rPr>
          <w:rFonts w:eastAsiaTheme="minorHAnsi"/>
          <w:sz w:val="24"/>
          <w:szCs w:val="24"/>
        </w:rPr>
        <w:tab/>
      </w:r>
      <w:r w:rsidR="003B793F">
        <w:rPr>
          <w:rFonts w:eastAsiaTheme="minorHAnsi"/>
          <w:sz w:val="24"/>
          <w:szCs w:val="24"/>
        </w:rPr>
        <w:t>Report Filed</w:t>
      </w:r>
    </w:p>
    <w:p w14:paraId="52E6ABE8" w14:textId="765DBE8A" w:rsidR="00992930" w:rsidRDefault="00992930" w:rsidP="000061D2">
      <w:pPr>
        <w:widowControl/>
        <w:ind w:left="720" w:firstLine="720"/>
        <w:rPr>
          <w:rFonts w:eastAsiaTheme="minorHAnsi"/>
          <w:sz w:val="24"/>
          <w:szCs w:val="24"/>
        </w:rPr>
      </w:pPr>
    </w:p>
    <w:p w14:paraId="0BDE5782" w14:textId="2D5515F6" w:rsidR="006F72A4" w:rsidRDefault="00762429" w:rsidP="000061D2">
      <w:pPr>
        <w:widowControl/>
        <w:ind w:left="720" w:firstLine="720"/>
        <w:rPr>
          <w:rFonts w:eastAsiaTheme="minorHAnsi"/>
          <w:sz w:val="24"/>
          <w:szCs w:val="24"/>
        </w:rPr>
      </w:pPr>
      <w:r>
        <w:rPr>
          <w:rFonts w:eastAsiaTheme="minorHAnsi"/>
          <w:sz w:val="24"/>
          <w:szCs w:val="24"/>
        </w:rPr>
        <w:object w:dxaOrig="1531" w:dyaOrig="990" w14:anchorId="343859DB">
          <v:shape id="_x0000_i1033" type="#_x0000_t75" style="width:76.2pt;height:49.8pt" o:ole="">
            <v:imagedata r:id="rId21" o:title=""/>
          </v:shape>
          <o:OLEObject Type="Embed" ProgID="Acrobat.Document.2017" ShapeID="_x0000_i1033" DrawAspect="Icon" ObjectID="_1638862573" r:id="rId22"/>
        </w:object>
      </w:r>
    </w:p>
    <w:p w14:paraId="32985E46" w14:textId="77777777" w:rsidR="00416072" w:rsidRDefault="00416072" w:rsidP="000061D2">
      <w:pPr>
        <w:widowControl/>
        <w:ind w:left="720" w:firstLine="720"/>
        <w:rPr>
          <w:rFonts w:eastAsiaTheme="minorHAnsi"/>
          <w:sz w:val="24"/>
          <w:szCs w:val="24"/>
        </w:rPr>
      </w:pPr>
    </w:p>
    <w:p w14:paraId="7625EF31" w14:textId="5E0335C4" w:rsidR="00992930" w:rsidRDefault="000061D2" w:rsidP="00992930">
      <w:pPr>
        <w:widowControl/>
        <w:ind w:left="720" w:firstLine="720"/>
        <w:rPr>
          <w:rFonts w:eastAsiaTheme="minorHAnsi"/>
          <w:sz w:val="24"/>
          <w:szCs w:val="24"/>
        </w:rPr>
      </w:pPr>
      <w:r>
        <w:rPr>
          <w:rFonts w:eastAsiaTheme="minorHAnsi"/>
          <w:sz w:val="24"/>
          <w:szCs w:val="24"/>
        </w:rPr>
        <w:t xml:space="preserve">I. Student Representative </w:t>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sidR="003B793F">
        <w:rPr>
          <w:rFonts w:eastAsiaTheme="minorHAnsi"/>
          <w:sz w:val="24"/>
          <w:szCs w:val="24"/>
        </w:rPr>
        <w:t>No Report Filed</w:t>
      </w:r>
    </w:p>
    <w:p w14:paraId="49FFAFE0" w14:textId="77777777" w:rsidR="006F72A4" w:rsidRDefault="006F72A4" w:rsidP="00992930">
      <w:pPr>
        <w:widowControl/>
        <w:ind w:left="720" w:firstLine="720"/>
        <w:rPr>
          <w:rFonts w:eastAsiaTheme="minorHAnsi"/>
          <w:sz w:val="24"/>
          <w:szCs w:val="24"/>
        </w:rPr>
      </w:pPr>
    </w:p>
    <w:p w14:paraId="76898250" w14:textId="17E0DA29" w:rsidR="00992930" w:rsidRDefault="00992930" w:rsidP="006F72A4">
      <w:pPr>
        <w:widowControl/>
        <w:ind w:left="720" w:firstLine="720"/>
        <w:rPr>
          <w:rFonts w:eastAsiaTheme="minorHAnsi"/>
          <w:sz w:val="24"/>
          <w:szCs w:val="24"/>
        </w:rPr>
      </w:pPr>
    </w:p>
    <w:p w14:paraId="281E1B4E" w14:textId="77777777" w:rsidR="00082D17" w:rsidRDefault="00082D17" w:rsidP="006F72A4">
      <w:pPr>
        <w:widowControl/>
        <w:ind w:left="720" w:firstLine="720"/>
        <w:rPr>
          <w:rFonts w:eastAsiaTheme="minorHAnsi"/>
          <w:sz w:val="24"/>
          <w:szCs w:val="24"/>
        </w:rPr>
      </w:pPr>
    </w:p>
    <w:p w14:paraId="17A6411A" w14:textId="4DB86568" w:rsidR="000061D2" w:rsidRDefault="00083806" w:rsidP="000061D2">
      <w:pPr>
        <w:widowControl/>
        <w:ind w:left="720" w:firstLine="720"/>
        <w:rPr>
          <w:rFonts w:eastAsiaTheme="minorHAnsi"/>
          <w:sz w:val="24"/>
          <w:szCs w:val="24"/>
        </w:rPr>
      </w:pPr>
      <w:r>
        <w:rPr>
          <w:rFonts w:eastAsiaTheme="minorHAnsi"/>
          <w:sz w:val="24"/>
          <w:szCs w:val="24"/>
        </w:rPr>
        <w:t>J. Section Affairs</w:t>
      </w:r>
      <w:r w:rsidR="000061D2">
        <w:rPr>
          <w:rFonts w:eastAsiaTheme="minorHAnsi"/>
          <w:sz w:val="24"/>
          <w:szCs w:val="24"/>
        </w:rPr>
        <w:t xml:space="preserve"> </w:t>
      </w:r>
      <w:r w:rsidR="000061D2">
        <w:rPr>
          <w:rFonts w:eastAsiaTheme="minorHAnsi"/>
          <w:sz w:val="24"/>
          <w:szCs w:val="24"/>
        </w:rPr>
        <w:tab/>
      </w:r>
      <w:r w:rsidR="000061D2">
        <w:rPr>
          <w:rFonts w:eastAsiaTheme="minorHAnsi"/>
          <w:sz w:val="24"/>
          <w:szCs w:val="24"/>
        </w:rPr>
        <w:tab/>
      </w:r>
      <w:r w:rsidR="002B49E7">
        <w:rPr>
          <w:rFonts w:eastAsiaTheme="minorHAnsi"/>
          <w:sz w:val="24"/>
          <w:szCs w:val="24"/>
        </w:rPr>
        <w:tab/>
      </w:r>
      <w:r w:rsidR="002B49E7">
        <w:rPr>
          <w:rFonts w:eastAsiaTheme="minorHAnsi"/>
          <w:sz w:val="24"/>
          <w:szCs w:val="24"/>
        </w:rPr>
        <w:tab/>
      </w:r>
      <w:r w:rsidR="002B49E7">
        <w:rPr>
          <w:rFonts w:eastAsiaTheme="minorHAnsi"/>
          <w:sz w:val="24"/>
          <w:szCs w:val="24"/>
        </w:rPr>
        <w:tab/>
      </w:r>
      <w:r w:rsidR="000061D2">
        <w:rPr>
          <w:rFonts w:eastAsiaTheme="minorHAnsi"/>
          <w:sz w:val="24"/>
          <w:szCs w:val="24"/>
        </w:rPr>
        <w:t>Report Filed</w:t>
      </w:r>
    </w:p>
    <w:p w14:paraId="31EC0AEA" w14:textId="260A52F5" w:rsidR="00992930" w:rsidRDefault="00992930" w:rsidP="000061D2">
      <w:pPr>
        <w:widowControl/>
        <w:ind w:left="720" w:firstLine="720"/>
        <w:rPr>
          <w:rFonts w:eastAsiaTheme="minorHAnsi"/>
          <w:sz w:val="24"/>
          <w:szCs w:val="24"/>
        </w:rPr>
      </w:pPr>
    </w:p>
    <w:p w14:paraId="751D4FC0" w14:textId="3D97349F" w:rsidR="00082D17" w:rsidRDefault="00083806" w:rsidP="000061D2">
      <w:pPr>
        <w:widowControl/>
        <w:ind w:left="720" w:firstLine="720"/>
        <w:rPr>
          <w:rFonts w:eastAsiaTheme="minorHAnsi"/>
          <w:sz w:val="24"/>
          <w:szCs w:val="24"/>
        </w:rPr>
      </w:pPr>
      <w:r>
        <w:rPr>
          <w:rFonts w:eastAsiaTheme="minorHAnsi"/>
          <w:sz w:val="24"/>
          <w:szCs w:val="24"/>
        </w:rPr>
        <w:object w:dxaOrig="1531" w:dyaOrig="990" w14:anchorId="4C371145">
          <v:shape id="_x0000_i1034" type="#_x0000_t75" style="width:76.2pt;height:49.8pt" o:ole="">
            <v:imagedata r:id="rId23" o:title=""/>
          </v:shape>
          <o:OLEObject Type="Embed" ProgID="Acrobat.Document.2017" ShapeID="_x0000_i1034" DrawAspect="Icon" ObjectID="_1638862574" r:id="rId24"/>
        </w:object>
      </w:r>
      <w:r>
        <w:rPr>
          <w:rFonts w:eastAsiaTheme="minorHAnsi"/>
          <w:sz w:val="24"/>
          <w:szCs w:val="24"/>
        </w:rPr>
        <w:t xml:space="preserve"> </w:t>
      </w:r>
      <w:r>
        <w:rPr>
          <w:rFonts w:eastAsiaTheme="minorHAnsi"/>
          <w:sz w:val="24"/>
          <w:szCs w:val="24"/>
        </w:rPr>
        <w:object w:dxaOrig="1531" w:dyaOrig="990" w14:anchorId="6CCA8157">
          <v:shape id="_x0000_i1035" type="#_x0000_t75" style="width:76.2pt;height:49.8pt" o:ole="">
            <v:imagedata r:id="rId25" o:title=""/>
          </v:shape>
          <o:OLEObject Type="Embed" ProgID="Acrobat.Document.2017" ShapeID="_x0000_i1035" DrawAspect="Icon" ObjectID="_1638862575" r:id="rId26"/>
        </w:object>
      </w:r>
    </w:p>
    <w:p w14:paraId="010DE9D3" w14:textId="09D5BCE7" w:rsidR="00585AA5" w:rsidRDefault="00585AA5" w:rsidP="000061D2">
      <w:pPr>
        <w:widowControl/>
        <w:ind w:left="720" w:firstLine="720"/>
        <w:rPr>
          <w:rFonts w:eastAsiaTheme="minorHAnsi"/>
          <w:sz w:val="24"/>
          <w:szCs w:val="24"/>
        </w:rPr>
      </w:pPr>
    </w:p>
    <w:p w14:paraId="67BC9AEB" w14:textId="542785C8" w:rsidR="00EE7FA3" w:rsidRDefault="00EE7FA3" w:rsidP="000061D2">
      <w:pPr>
        <w:widowControl/>
        <w:ind w:left="720" w:firstLine="720"/>
        <w:rPr>
          <w:rFonts w:eastAsiaTheme="minorHAnsi"/>
          <w:sz w:val="24"/>
          <w:szCs w:val="24"/>
        </w:rPr>
      </w:pPr>
      <w:r>
        <w:rPr>
          <w:rFonts w:eastAsiaTheme="minorHAnsi"/>
          <w:sz w:val="24"/>
          <w:szCs w:val="24"/>
        </w:rPr>
        <w:t xml:space="preserve">Questions about officer reports. RD questions about the Budget for 2019.  MC asks for specific questions.  Budget is under the </w:t>
      </w:r>
      <w:proofErr w:type="spellStart"/>
      <w:r>
        <w:rPr>
          <w:rFonts w:eastAsiaTheme="minorHAnsi"/>
          <w:sz w:val="24"/>
          <w:szCs w:val="24"/>
        </w:rPr>
        <w:t>perview</w:t>
      </w:r>
      <w:proofErr w:type="spellEnd"/>
      <w:r>
        <w:rPr>
          <w:rFonts w:eastAsiaTheme="minorHAnsi"/>
          <w:sz w:val="24"/>
          <w:szCs w:val="24"/>
        </w:rPr>
        <w:t xml:space="preserve"> of the EC.  RD – short review.  2019 in the budget.  </w:t>
      </w:r>
    </w:p>
    <w:p w14:paraId="39670BC9" w14:textId="77777777" w:rsidR="00EE7FA3" w:rsidRDefault="00EE7FA3" w:rsidP="000061D2">
      <w:pPr>
        <w:widowControl/>
        <w:ind w:left="720" w:firstLine="720"/>
        <w:rPr>
          <w:rFonts w:eastAsiaTheme="minorHAnsi"/>
          <w:sz w:val="24"/>
          <w:szCs w:val="24"/>
        </w:rPr>
      </w:pPr>
    </w:p>
    <w:p w14:paraId="41B0FFDA" w14:textId="53014E69" w:rsidR="00F65E39" w:rsidRDefault="006F72A4" w:rsidP="00082D17">
      <w:pPr>
        <w:widowControl/>
        <w:ind w:left="720" w:firstLine="720"/>
        <w:rPr>
          <w:rFonts w:eastAsiaTheme="minorHAnsi"/>
          <w:sz w:val="24"/>
          <w:szCs w:val="24"/>
        </w:rPr>
      </w:pPr>
      <w:r w:rsidRPr="006F72A4">
        <w:rPr>
          <w:rFonts w:eastAsiaTheme="minorHAnsi"/>
          <w:b/>
          <w:sz w:val="24"/>
          <w:szCs w:val="24"/>
        </w:rPr>
        <w:t>Motion:</w:t>
      </w:r>
      <w:r w:rsidR="00EE7FA3">
        <w:rPr>
          <w:rFonts w:eastAsiaTheme="minorHAnsi"/>
          <w:sz w:val="24"/>
          <w:szCs w:val="24"/>
        </w:rPr>
        <w:t xml:space="preserve"> M</w:t>
      </w:r>
      <w:r>
        <w:rPr>
          <w:rFonts w:eastAsiaTheme="minorHAnsi"/>
          <w:sz w:val="24"/>
          <w:szCs w:val="24"/>
        </w:rPr>
        <w:t xml:space="preserve">otion to </w:t>
      </w:r>
      <w:r w:rsidR="008712E8">
        <w:rPr>
          <w:rFonts w:eastAsiaTheme="minorHAnsi"/>
          <w:sz w:val="24"/>
          <w:szCs w:val="24"/>
        </w:rPr>
        <w:t xml:space="preserve">Received </w:t>
      </w:r>
      <w:r>
        <w:rPr>
          <w:rFonts w:eastAsiaTheme="minorHAnsi"/>
          <w:sz w:val="24"/>
          <w:szCs w:val="24"/>
        </w:rPr>
        <w:t xml:space="preserve">reports into the record. </w:t>
      </w:r>
      <w:r w:rsidR="00EE7FA3">
        <w:rPr>
          <w:rFonts w:eastAsiaTheme="minorHAnsi"/>
          <w:sz w:val="24"/>
          <w:szCs w:val="24"/>
        </w:rPr>
        <w:t xml:space="preserve"> AS</w:t>
      </w:r>
      <w:r w:rsidR="008712E8">
        <w:rPr>
          <w:rFonts w:eastAsiaTheme="minorHAnsi"/>
          <w:sz w:val="24"/>
          <w:szCs w:val="24"/>
        </w:rPr>
        <w:t xml:space="preserve"> </w:t>
      </w:r>
      <w:r>
        <w:rPr>
          <w:rFonts w:eastAsiaTheme="minorHAnsi"/>
          <w:sz w:val="24"/>
          <w:szCs w:val="24"/>
        </w:rPr>
        <w:t xml:space="preserve">moves </w:t>
      </w:r>
      <w:r w:rsidR="00083806">
        <w:rPr>
          <w:rFonts w:eastAsiaTheme="minorHAnsi"/>
          <w:sz w:val="24"/>
          <w:szCs w:val="24"/>
        </w:rPr>
        <w:t xml:space="preserve">and </w:t>
      </w:r>
      <w:r w:rsidR="002B2141">
        <w:rPr>
          <w:rFonts w:eastAsiaTheme="minorHAnsi"/>
          <w:sz w:val="24"/>
          <w:szCs w:val="24"/>
        </w:rPr>
        <w:t>IL</w:t>
      </w:r>
      <w:r>
        <w:rPr>
          <w:rFonts w:eastAsiaTheme="minorHAnsi"/>
          <w:sz w:val="24"/>
          <w:szCs w:val="24"/>
        </w:rPr>
        <w:t xml:space="preserve"> seconds</w:t>
      </w:r>
      <w:r w:rsidR="008712E8">
        <w:rPr>
          <w:rFonts w:eastAsiaTheme="minorHAnsi"/>
          <w:sz w:val="24"/>
          <w:szCs w:val="24"/>
        </w:rPr>
        <w:t xml:space="preserve">.  </w:t>
      </w:r>
    </w:p>
    <w:p w14:paraId="317ED06E" w14:textId="690ED29E" w:rsidR="00AE68E5" w:rsidRDefault="00AE68E5" w:rsidP="00082D17">
      <w:pPr>
        <w:widowControl/>
        <w:ind w:left="720" w:firstLine="720"/>
        <w:rPr>
          <w:rFonts w:eastAsiaTheme="minorHAnsi"/>
          <w:sz w:val="24"/>
          <w:szCs w:val="24"/>
        </w:rPr>
      </w:pPr>
    </w:p>
    <w:p w14:paraId="1FB7EE79" w14:textId="4139BFFE" w:rsidR="002B2141" w:rsidRDefault="002B2141" w:rsidP="00D72FAE">
      <w:pPr>
        <w:widowControl/>
        <w:ind w:left="720" w:firstLine="720"/>
        <w:rPr>
          <w:rFonts w:eastAsiaTheme="minorHAnsi"/>
          <w:sz w:val="24"/>
          <w:szCs w:val="24"/>
        </w:rPr>
      </w:pPr>
      <w:r>
        <w:rPr>
          <w:rFonts w:eastAsiaTheme="minorHAnsi"/>
          <w:sz w:val="24"/>
          <w:szCs w:val="24"/>
        </w:rPr>
        <w:t xml:space="preserve">MC – Discussion? </w:t>
      </w:r>
      <w:r w:rsidR="00D72FAE">
        <w:rPr>
          <w:rFonts w:eastAsiaTheme="minorHAnsi"/>
          <w:sz w:val="24"/>
          <w:szCs w:val="24"/>
        </w:rPr>
        <w:t xml:space="preserve"> </w:t>
      </w:r>
      <w:r>
        <w:rPr>
          <w:rFonts w:eastAsiaTheme="minorHAnsi"/>
          <w:sz w:val="24"/>
          <w:szCs w:val="24"/>
        </w:rPr>
        <w:t>RD asks to go through the budget</w:t>
      </w:r>
      <w:r w:rsidR="00D72FAE">
        <w:rPr>
          <w:rFonts w:eastAsiaTheme="minorHAnsi"/>
          <w:sz w:val="24"/>
          <w:szCs w:val="24"/>
        </w:rPr>
        <w:t>.  MC notes that the budget is part of the treasurer’s report and has been available to all via the Dropbox.  MC noted that we will not go line by line through the budget as its been passed by the EC but if there are specific questions, would be happy to look at those.  RD looks for budget.</w:t>
      </w:r>
    </w:p>
    <w:p w14:paraId="4F33BA4B" w14:textId="01F4A54C" w:rsidR="002B2141" w:rsidRDefault="002B2141" w:rsidP="00082D17">
      <w:pPr>
        <w:widowControl/>
        <w:ind w:left="720" w:firstLine="720"/>
        <w:rPr>
          <w:rFonts w:eastAsiaTheme="minorHAnsi"/>
          <w:sz w:val="24"/>
          <w:szCs w:val="24"/>
        </w:rPr>
      </w:pPr>
    </w:p>
    <w:p w14:paraId="78B2DC40" w14:textId="32311323" w:rsidR="00AE68E5" w:rsidRDefault="00AE68E5" w:rsidP="00082D17">
      <w:pPr>
        <w:widowControl/>
        <w:ind w:left="720" w:firstLine="720"/>
        <w:rPr>
          <w:rFonts w:eastAsiaTheme="minorHAnsi"/>
          <w:sz w:val="24"/>
          <w:szCs w:val="24"/>
        </w:rPr>
      </w:pPr>
      <w:r>
        <w:rPr>
          <w:rFonts w:eastAsiaTheme="minorHAnsi"/>
          <w:sz w:val="24"/>
          <w:szCs w:val="24"/>
        </w:rPr>
        <w:t xml:space="preserve">DP – </w:t>
      </w:r>
      <w:r w:rsidR="002B2141">
        <w:rPr>
          <w:rFonts w:eastAsiaTheme="minorHAnsi"/>
          <w:sz w:val="24"/>
          <w:szCs w:val="24"/>
        </w:rPr>
        <w:t xml:space="preserve">Notes that </w:t>
      </w:r>
      <w:r>
        <w:rPr>
          <w:rFonts w:eastAsiaTheme="minorHAnsi"/>
          <w:sz w:val="24"/>
          <w:szCs w:val="24"/>
        </w:rPr>
        <w:t xml:space="preserve">2017 </w:t>
      </w:r>
      <w:r w:rsidR="002B2141">
        <w:rPr>
          <w:rFonts w:eastAsiaTheme="minorHAnsi"/>
          <w:sz w:val="24"/>
          <w:szCs w:val="24"/>
        </w:rPr>
        <w:t xml:space="preserve">financials are </w:t>
      </w:r>
      <w:r>
        <w:rPr>
          <w:rFonts w:eastAsiaTheme="minorHAnsi"/>
          <w:sz w:val="24"/>
          <w:szCs w:val="24"/>
        </w:rPr>
        <w:t>even better than budget.  $69k for 2017 and</w:t>
      </w:r>
      <w:r w:rsidR="002B2141">
        <w:rPr>
          <w:rFonts w:eastAsiaTheme="minorHAnsi"/>
          <w:sz w:val="24"/>
          <w:szCs w:val="24"/>
        </w:rPr>
        <w:t xml:space="preserve"> looking</w:t>
      </w:r>
      <w:r>
        <w:rPr>
          <w:rFonts w:eastAsiaTheme="minorHAnsi"/>
          <w:sz w:val="24"/>
          <w:szCs w:val="24"/>
        </w:rPr>
        <w:t xml:space="preserve"> good for 2018, 2019 </w:t>
      </w:r>
      <w:r w:rsidR="002B2141">
        <w:rPr>
          <w:rFonts w:eastAsiaTheme="minorHAnsi"/>
          <w:sz w:val="24"/>
          <w:szCs w:val="24"/>
        </w:rPr>
        <w:t>budget is highly conservative with</w:t>
      </w:r>
      <w:r>
        <w:rPr>
          <w:rFonts w:eastAsiaTheme="minorHAnsi"/>
          <w:sz w:val="24"/>
          <w:szCs w:val="24"/>
        </w:rPr>
        <w:t xml:space="preserve"> upside.  MC any other discussion.  </w:t>
      </w:r>
    </w:p>
    <w:p w14:paraId="4E56B02F" w14:textId="6EB1D091" w:rsidR="00AE68E5" w:rsidRDefault="00AE68E5" w:rsidP="00082D17">
      <w:pPr>
        <w:widowControl/>
        <w:ind w:left="720" w:firstLine="720"/>
        <w:rPr>
          <w:rFonts w:eastAsiaTheme="minorHAnsi"/>
          <w:sz w:val="24"/>
          <w:szCs w:val="24"/>
        </w:rPr>
      </w:pPr>
    </w:p>
    <w:p w14:paraId="369B2E2E" w14:textId="2919D2B1" w:rsidR="00AE68E5" w:rsidRDefault="002B2141" w:rsidP="00082D17">
      <w:pPr>
        <w:widowControl/>
        <w:ind w:left="720" w:firstLine="720"/>
        <w:rPr>
          <w:rFonts w:eastAsiaTheme="minorHAnsi"/>
          <w:sz w:val="24"/>
          <w:szCs w:val="24"/>
        </w:rPr>
      </w:pPr>
      <w:r>
        <w:rPr>
          <w:rFonts w:eastAsiaTheme="minorHAnsi"/>
          <w:sz w:val="24"/>
          <w:szCs w:val="24"/>
        </w:rPr>
        <w:t>Motion passes.  All Ayes except for</w:t>
      </w:r>
      <w:r w:rsidR="00AE68E5">
        <w:rPr>
          <w:rFonts w:eastAsiaTheme="minorHAnsi"/>
          <w:sz w:val="24"/>
          <w:szCs w:val="24"/>
        </w:rPr>
        <w:t xml:space="preserve"> </w:t>
      </w:r>
      <w:r>
        <w:rPr>
          <w:rFonts w:eastAsiaTheme="minorHAnsi"/>
          <w:sz w:val="24"/>
          <w:szCs w:val="24"/>
        </w:rPr>
        <w:t>One Abstention (RD)</w:t>
      </w:r>
    </w:p>
    <w:p w14:paraId="77292BC9" w14:textId="77777777" w:rsidR="008712E8" w:rsidRDefault="008712E8" w:rsidP="000061D2">
      <w:pPr>
        <w:widowControl/>
        <w:ind w:left="720" w:firstLine="720"/>
        <w:rPr>
          <w:rFonts w:eastAsiaTheme="minorHAnsi"/>
          <w:sz w:val="24"/>
          <w:szCs w:val="24"/>
        </w:rPr>
      </w:pPr>
    </w:p>
    <w:p w14:paraId="26FD1C77" w14:textId="77777777" w:rsidR="00DC4E2E" w:rsidRDefault="000061D2" w:rsidP="00DC4E2E">
      <w:pPr>
        <w:widowControl/>
        <w:ind w:firstLine="720"/>
        <w:rPr>
          <w:rFonts w:eastAsiaTheme="minorHAnsi"/>
          <w:sz w:val="24"/>
          <w:szCs w:val="24"/>
        </w:rPr>
      </w:pPr>
      <w:r>
        <w:rPr>
          <w:rFonts w:eastAsiaTheme="minorHAnsi"/>
          <w:sz w:val="24"/>
          <w:szCs w:val="24"/>
        </w:rPr>
        <w:t>VII. National SAS Committee Reports</w:t>
      </w:r>
    </w:p>
    <w:p w14:paraId="3BDDC75A" w14:textId="64080A51" w:rsidR="00562835" w:rsidRDefault="00562835" w:rsidP="00D72FAE">
      <w:pPr>
        <w:widowControl/>
        <w:rPr>
          <w:rFonts w:eastAsiaTheme="minorHAnsi"/>
          <w:sz w:val="24"/>
          <w:szCs w:val="24"/>
        </w:rPr>
      </w:pPr>
    </w:p>
    <w:p w14:paraId="34AC77A6" w14:textId="456F43BB" w:rsidR="000061D2" w:rsidRDefault="000061D2" w:rsidP="00585AA5">
      <w:pPr>
        <w:widowControl/>
        <w:ind w:left="720" w:firstLine="720"/>
        <w:rPr>
          <w:rFonts w:eastAsiaTheme="minorHAnsi"/>
          <w:sz w:val="24"/>
          <w:szCs w:val="24"/>
        </w:rPr>
      </w:pPr>
      <w:r>
        <w:rPr>
          <w:rFonts w:eastAsiaTheme="minorHAnsi"/>
          <w:sz w:val="24"/>
          <w:szCs w:val="24"/>
        </w:rPr>
        <w:t xml:space="preserve">A. Awards </w:t>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D968F4">
        <w:rPr>
          <w:rFonts w:eastAsiaTheme="minorHAnsi"/>
          <w:sz w:val="24"/>
          <w:szCs w:val="24"/>
        </w:rPr>
        <w:t>Informational Only</w:t>
      </w:r>
    </w:p>
    <w:p w14:paraId="43F8D06B" w14:textId="08F64A5A" w:rsidR="00562835" w:rsidRDefault="00562835" w:rsidP="00585AA5">
      <w:pPr>
        <w:widowControl/>
        <w:ind w:left="720" w:firstLine="720"/>
        <w:rPr>
          <w:rFonts w:eastAsiaTheme="minorHAnsi"/>
          <w:sz w:val="24"/>
          <w:szCs w:val="24"/>
        </w:rPr>
      </w:pPr>
    </w:p>
    <w:p w14:paraId="6B8F097A" w14:textId="0C0F7F6C" w:rsidR="00655138" w:rsidRDefault="00655138" w:rsidP="00585AA5">
      <w:pPr>
        <w:widowControl/>
        <w:ind w:left="720" w:firstLine="720"/>
        <w:rPr>
          <w:rFonts w:eastAsiaTheme="minorHAnsi"/>
          <w:sz w:val="24"/>
          <w:szCs w:val="24"/>
        </w:rPr>
      </w:pPr>
      <w:r>
        <w:rPr>
          <w:rFonts w:eastAsiaTheme="minorHAnsi"/>
          <w:sz w:val="24"/>
          <w:szCs w:val="24"/>
        </w:rPr>
        <w:object w:dxaOrig="1531" w:dyaOrig="990" w14:anchorId="19BB3028">
          <v:shape id="_x0000_i1036" type="#_x0000_t75" style="width:76.2pt;height:49.8pt" o:ole="">
            <v:imagedata r:id="rId27" o:title=""/>
          </v:shape>
          <o:OLEObject Type="Embed" ProgID="Acrobat.Document.2017" ShapeID="_x0000_i1036" DrawAspect="Icon" ObjectID="_1638862576" r:id="rId28"/>
        </w:object>
      </w:r>
      <w:r w:rsidR="0085415C">
        <w:rPr>
          <w:rFonts w:eastAsiaTheme="minorHAnsi"/>
          <w:sz w:val="24"/>
          <w:szCs w:val="24"/>
        </w:rPr>
        <w:tab/>
      </w:r>
      <w:r w:rsidR="0085415C">
        <w:rPr>
          <w:rFonts w:eastAsiaTheme="minorHAnsi"/>
          <w:sz w:val="24"/>
          <w:szCs w:val="24"/>
        </w:rPr>
        <w:object w:dxaOrig="1531" w:dyaOrig="990" w14:anchorId="499804AA">
          <v:shape id="_x0000_i1037" type="#_x0000_t75" style="width:76.2pt;height:49.8pt" o:ole="">
            <v:imagedata r:id="rId29" o:title=""/>
          </v:shape>
          <o:OLEObject Type="Embed" ProgID="Acrobat.Document.2017" ShapeID="_x0000_i1037" DrawAspect="Icon" ObjectID="_1638862577" r:id="rId30"/>
        </w:object>
      </w:r>
    </w:p>
    <w:p w14:paraId="5C805241" w14:textId="77777777" w:rsidR="00655138" w:rsidRDefault="00655138" w:rsidP="00585AA5">
      <w:pPr>
        <w:widowControl/>
        <w:ind w:left="720" w:firstLine="720"/>
        <w:rPr>
          <w:rFonts w:eastAsiaTheme="minorHAnsi"/>
          <w:sz w:val="24"/>
          <w:szCs w:val="24"/>
        </w:rPr>
      </w:pPr>
    </w:p>
    <w:p w14:paraId="78F2567F" w14:textId="4CFBD07C" w:rsidR="00416072" w:rsidRDefault="000061D2" w:rsidP="00416072">
      <w:pPr>
        <w:widowControl/>
        <w:ind w:left="1440"/>
        <w:rPr>
          <w:rFonts w:eastAsiaTheme="minorHAnsi"/>
          <w:sz w:val="24"/>
          <w:szCs w:val="24"/>
        </w:rPr>
      </w:pPr>
      <w:r>
        <w:rPr>
          <w:rFonts w:eastAsiaTheme="minorHAnsi"/>
          <w:sz w:val="24"/>
          <w:szCs w:val="24"/>
        </w:rPr>
        <w:t xml:space="preserve">B. Constitution and Bylaws </w:t>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Pr>
          <w:rFonts w:eastAsiaTheme="minorHAnsi"/>
          <w:sz w:val="24"/>
          <w:szCs w:val="24"/>
        </w:rPr>
        <w:t>No Report</w:t>
      </w:r>
      <w:r w:rsidR="00083806">
        <w:rPr>
          <w:rFonts w:eastAsiaTheme="minorHAnsi"/>
          <w:sz w:val="24"/>
          <w:szCs w:val="24"/>
        </w:rPr>
        <w:t xml:space="preserve"> Filed</w:t>
      </w:r>
    </w:p>
    <w:p w14:paraId="25AA790C" w14:textId="77777777" w:rsidR="003303F4" w:rsidRDefault="003303F4" w:rsidP="00585AA5">
      <w:pPr>
        <w:widowControl/>
        <w:ind w:left="720" w:firstLine="720"/>
        <w:rPr>
          <w:rFonts w:eastAsiaTheme="minorHAnsi"/>
          <w:sz w:val="24"/>
          <w:szCs w:val="24"/>
        </w:rPr>
      </w:pPr>
    </w:p>
    <w:p w14:paraId="09AD1DDC" w14:textId="7C2BE2E4" w:rsidR="000061D2" w:rsidRDefault="000061D2" w:rsidP="00585AA5">
      <w:pPr>
        <w:widowControl/>
        <w:ind w:left="720" w:firstLine="720"/>
        <w:rPr>
          <w:rFonts w:eastAsiaTheme="minorHAnsi"/>
          <w:sz w:val="24"/>
          <w:szCs w:val="24"/>
        </w:rPr>
      </w:pPr>
      <w:r>
        <w:rPr>
          <w:rFonts w:eastAsiaTheme="minorHAnsi"/>
          <w:sz w:val="24"/>
          <w:szCs w:val="24"/>
        </w:rPr>
        <w:t xml:space="preserve">C. Nominating </w:t>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655138">
        <w:rPr>
          <w:rFonts w:eastAsiaTheme="minorHAnsi"/>
          <w:sz w:val="24"/>
          <w:szCs w:val="24"/>
        </w:rPr>
        <w:t>Informational Only</w:t>
      </w:r>
    </w:p>
    <w:p w14:paraId="417BD4CE" w14:textId="2AF26E52" w:rsidR="00416072" w:rsidRDefault="00416072" w:rsidP="009A146B">
      <w:pPr>
        <w:widowControl/>
        <w:ind w:left="720" w:firstLine="720"/>
        <w:rPr>
          <w:rFonts w:eastAsiaTheme="minorHAnsi"/>
          <w:sz w:val="24"/>
          <w:szCs w:val="24"/>
        </w:rPr>
      </w:pPr>
    </w:p>
    <w:p w14:paraId="317F021A" w14:textId="27C2B826" w:rsidR="00655138" w:rsidRDefault="00655138" w:rsidP="009A146B">
      <w:pPr>
        <w:widowControl/>
        <w:ind w:left="720" w:firstLine="720"/>
        <w:rPr>
          <w:rFonts w:eastAsiaTheme="minorHAnsi"/>
          <w:sz w:val="24"/>
          <w:szCs w:val="24"/>
        </w:rPr>
      </w:pPr>
      <w:r>
        <w:rPr>
          <w:rFonts w:eastAsiaTheme="minorHAnsi"/>
          <w:sz w:val="24"/>
          <w:szCs w:val="24"/>
        </w:rPr>
        <w:object w:dxaOrig="1531" w:dyaOrig="990" w14:anchorId="39C72427">
          <v:shape id="_x0000_i1038" type="#_x0000_t75" style="width:76.2pt;height:49.8pt" o:ole="">
            <v:imagedata r:id="rId31" o:title=""/>
          </v:shape>
          <o:OLEObject Type="Embed" ProgID="Acrobat.Document.2017" ShapeID="_x0000_i1038" DrawAspect="Icon" ObjectID="_1638862578" r:id="rId32"/>
        </w:object>
      </w:r>
    </w:p>
    <w:p w14:paraId="0A4CA79F" w14:textId="20E28562" w:rsidR="00655138" w:rsidRDefault="00655138" w:rsidP="009A146B">
      <w:pPr>
        <w:widowControl/>
        <w:ind w:left="720" w:firstLine="720"/>
        <w:rPr>
          <w:rFonts w:eastAsiaTheme="minorHAnsi"/>
          <w:sz w:val="24"/>
          <w:szCs w:val="24"/>
        </w:rPr>
      </w:pPr>
    </w:p>
    <w:p w14:paraId="2D23BAF9" w14:textId="369CDA47" w:rsidR="00D828CB" w:rsidRDefault="00D828CB" w:rsidP="009A146B">
      <w:pPr>
        <w:widowControl/>
        <w:ind w:left="720" w:firstLine="720"/>
        <w:rPr>
          <w:rFonts w:eastAsiaTheme="minorHAnsi"/>
          <w:sz w:val="24"/>
          <w:szCs w:val="24"/>
        </w:rPr>
      </w:pPr>
      <w:r>
        <w:rPr>
          <w:rFonts w:eastAsiaTheme="minorHAnsi"/>
          <w:sz w:val="24"/>
          <w:szCs w:val="24"/>
        </w:rPr>
        <w:t>Report to EC at Pittcon 2018.  Next report due Pittcon 2019.</w:t>
      </w:r>
    </w:p>
    <w:p w14:paraId="0309C286" w14:textId="77777777" w:rsidR="00D828CB" w:rsidRDefault="00D828CB" w:rsidP="009A146B">
      <w:pPr>
        <w:widowControl/>
        <w:ind w:left="720" w:firstLine="720"/>
        <w:rPr>
          <w:rFonts w:eastAsiaTheme="minorHAnsi"/>
          <w:sz w:val="24"/>
          <w:szCs w:val="24"/>
        </w:rPr>
      </w:pPr>
    </w:p>
    <w:p w14:paraId="515F2BB5" w14:textId="4DFB8220" w:rsidR="000061D2" w:rsidRDefault="000061D2" w:rsidP="00585AA5">
      <w:pPr>
        <w:widowControl/>
        <w:ind w:left="720" w:firstLine="720"/>
        <w:rPr>
          <w:rFonts w:eastAsiaTheme="minorHAnsi"/>
          <w:sz w:val="24"/>
          <w:szCs w:val="24"/>
        </w:rPr>
      </w:pPr>
      <w:r>
        <w:rPr>
          <w:rFonts w:eastAsiaTheme="minorHAnsi"/>
          <w:sz w:val="24"/>
          <w:szCs w:val="24"/>
        </w:rPr>
        <w:t xml:space="preserve">D. Publications </w:t>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3B793F">
        <w:rPr>
          <w:rFonts w:eastAsiaTheme="minorHAnsi"/>
          <w:sz w:val="24"/>
          <w:szCs w:val="24"/>
        </w:rPr>
        <w:t>Report Filed</w:t>
      </w:r>
    </w:p>
    <w:p w14:paraId="114EF7AA" w14:textId="1D7FFB7E" w:rsidR="00626A73" w:rsidRDefault="00626A73" w:rsidP="00585AA5">
      <w:pPr>
        <w:widowControl/>
        <w:ind w:left="720" w:firstLine="720"/>
        <w:rPr>
          <w:rFonts w:eastAsiaTheme="minorHAnsi"/>
          <w:sz w:val="24"/>
          <w:szCs w:val="24"/>
        </w:rPr>
      </w:pPr>
    </w:p>
    <w:p w14:paraId="12D68DE8" w14:textId="276A6007" w:rsidR="00416072" w:rsidRDefault="00762429" w:rsidP="00585AA5">
      <w:pPr>
        <w:widowControl/>
        <w:ind w:left="720" w:firstLine="720"/>
        <w:rPr>
          <w:rFonts w:eastAsiaTheme="minorHAnsi"/>
          <w:sz w:val="24"/>
          <w:szCs w:val="24"/>
        </w:rPr>
      </w:pPr>
      <w:r>
        <w:rPr>
          <w:rFonts w:eastAsiaTheme="minorHAnsi"/>
          <w:sz w:val="24"/>
          <w:szCs w:val="24"/>
        </w:rPr>
        <w:object w:dxaOrig="1531" w:dyaOrig="990" w14:anchorId="36F2B42D">
          <v:shape id="_x0000_i1039" type="#_x0000_t75" style="width:76.2pt;height:49.8pt" o:ole="">
            <v:imagedata r:id="rId33" o:title=""/>
          </v:shape>
          <o:OLEObject Type="Embed" ProgID="Acrobat.Document.2017" ShapeID="_x0000_i1039" DrawAspect="Icon" ObjectID="_1638862579" r:id="rId34"/>
        </w:object>
      </w:r>
    </w:p>
    <w:p w14:paraId="602C28E2" w14:textId="77777777" w:rsidR="00626A73" w:rsidRDefault="00626A73" w:rsidP="00585AA5">
      <w:pPr>
        <w:widowControl/>
        <w:ind w:left="720" w:firstLine="720"/>
        <w:rPr>
          <w:rFonts w:eastAsiaTheme="minorHAnsi"/>
          <w:sz w:val="24"/>
          <w:szCs w:val="24"/>
        </w:rPr>
      </w:pPr>
    </w:p>
    <w:p w14:paraId="0A979CDA" w14:textId="659D86C0" w:rsidR="00626A73" w:rsidRDefault="005148C2" w:rsidP="005148C2">
      <w:pPr>
        <w:widowControl/>
        <w:ind w:left="720" w:firstLine="720"/>
        <w:rPr>
          <w:rFonts w:eastAsiaTheme="minorHAnsi"/>
          <w:sz w:val="24"/>
          <w:szCs w:val="24"/>
        </w:rPr>
      </w:pPr>
      <w:r>
        <w:rPr>
          <w:rFonts w:eastAsiaTheme="minorHAnsi"/>
          <w:sz w:val="24"/>
          <w:szCs w:val="24"/>
        </w:rPr>
        <w:t xml:space="preserve">E. </w:t>
      </w:r>
      <w:r w:rsidR="000061D2">
        <w:rPr>
          <w:rFonts w:eastAsiaTheme="minorHAnsi"/>
          <w:sz w:val="24"/>
          <w:szCs w:val="24"/>
        </w:rPr>
        <w:t xml:space="preserve">Publicity </w:t>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Pr>
          <w:rFonts w:eastAsiaTheme="minorHAnsi"/>
          <w:sz w:val="24"/>
          <w:szCs w:val="24"/>
        </w:rPr>
        <w:tab/>
      </w:r>
      <w:r>
        <w:rPr>
          <w:rFonts w:eastAsiaTheme="minorHAnsi"/>
          <w:sz w:val="24"/>
          <w:szCs w:val="24"/>
        </w:rPr>
        <w:tab/>
      </w:r>
      <w:r w:rsidR="003B793F">
        <w:rPr>
          <w:rFonts w:eastAsiaTheme="minorHAnsi"/>
          <w:sz w:val="24"/>
          <w:szCs w:val="24"/>
        </w:rPr>
        <w:t>No Report Filed</w:t>
      </w:r>
    </w:p>
    <w:p w14:paraId="20B9FAE3" w14:textId="1D922A04" w:rsidR="005148C2" w:rsidRDefault="005148C2" w:rsidP="00D72FAE">
      <w:pPr>
        <w:widowControl/>
        <w:rPr>
          <w:rFonts w:eastAsiaTheme="minorHAnsi"/>
          <w:sz w:val="24"/>
          <w:szCs w:val="24"/>
        </w:rPr>
      </w:pPr>
    </w:p>
    <w:p w14:paraId="217603A5" w14:textId="2594821D" w:rsidR="000061D2" w:rsidRDefault="000061D2" w:rsidP="00585AA5">
      <w:pPr>
        <w:widowControl/>
        <w:ind w:left="720" w:firstLine="720"/>
        <w:rPr>
          <w:rFonts w:eastAsiaTheme="minorHAnsi"/>
          <w:sz w:val="24"/>
          <w:szCs w:val="24"/>
        </w:rPr>
      </w:pPr>
      <w:r>
        <w:rPr>
          <w:rFonts w:eastAsiaTheme="minorHAnsi"/>
          <w:sz w:val="24"/>
          <w:szCs w:val="24"/>
        </w:rPr>
        <w:t xml:space="preserve">F. Tour Speaker </w:t>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655138">
        <w:rPr>
          <w:rFonts w:eastAsiaTheme="minorHAnsi"/>
          <w:sz w:val="24"/>
          <w:szCs w:val="24"/>
        </w:rPr>
        <w:t>Informational Only</w:t>
      </w:r>
    </w:p>
    <w:p w14:paraId="2492774B" w14:textId="35F0565A" w:rsidR="00626A73" w:rsidRDefault="00626A73" w:rsidP="00585AA5">
      <w:pPr>
        <w:widowControl/>
        <w:ind w:left="720" w:firstLine="720"/>
        <w:rPr>
          <w:rFonts w:eastAsiaTheme="minorHAnsi"/>
          <w:sz w:val="24"/>
          <w:szCs w:val="24"/>
        </w:rPr>
      </w:pPr>
    </w:p>
    <w:p w14:paraId="602D9D99" w14:textId="07E62318" w:rsidR="00E42296" w:rsidRDefault="00655138" w:rsidP="00585AA5">
      <w:pPr>
        <w:widowControl/>
        <w:ind w:left="720" w:firstLine="720"/>
        <w:rPr>
          <w:rFonts w:eastAsiaTheme="minorHAnsi"/>
          <w:sz w:val="24"/>
          <w:szCs w:val="24"/>
        </w:rPr>
      </w:pPr>
      <w:r>
        <w:rPr>
          <w:rFonts w:eastAsiaTheme="minorHAnsi"/>
          <w:sz w:val="24"/>
          <w:szCs w:val="24"/>
        </w:rPr>
        <w:object w:dxaOrig="1531" w:dyaOrig="990" w14:anchorId="6CC5C216">
          <v:shape id="_x0000_i1040" type="#_x0000_t75" style="width:76.2pt;height:49.8pt" o:ole="">
            <v:imagedata r:id="rId35" o:title=""/>
          </v:shape>
          <o:OLEObject Type="Embed" ProgID="Acrobat.Document.2017" ShapeID="_x0000_i1040" DrawAspect="Icon" ObjectID="_1638862580" r:id="rId36"/>
        </w:object>
      </w:r>
      <w:r w:rsidR="00A84B56">
        <w:rPr>
          <w:rFonts w:eastAsiaTheme="minorHAnsi"/>
          <w:sz w:val="24"/>
          <w:szCs w:val="24"/>
        </w:rPr>
        <w:t xml:space="preserve">  </w:t>
      </w:r>
      <w:r w:rsidR="00A84B56">
        <w:rPr>
          <w:rFonts w:eastAsiaTheme="minorHAnsi"/>
          <w:sz w:val="24"/>
          <w:szCs w:val="24"/>
        </w:rPr>
        <w:object w:dxaOrig="1531" w:dyaOrig="990" w14:anchorId="723F77DC">
          <v:shape id="_x0000_i1041" type="#_x0000_t75" style="width:76.2pt;height:49.8pt" o:ole="">
            <v:imagedata r:id="rId37" o:title=""/>
          </v:shape>
          <o:OLEObject Type="Embed" ProgID="Acrobat.Document.2017" ShapeID="_x0000_i1041" DrawAspect="Icon" ObjectID="_1638862581" r:id="rId38"/>
        </w:object>
      </w:r>
    </w:p>
    <w:p w14:paraId="35ED47B2" w14:textId="77777777" w:rsidR="00B07A9B" w:rsidRDefault="00B07A9B" w:rsidP="00585AA5">
      <w:pPr>
        <w:widowControl/>
        <w:ind w:left="720" w:firstLine="720"/>
        <w:rPr>
          <w:rFonts w:eastAsiaTheme="minorHAnsi"/>
          <w:sz w:val="24"/>
          <w:szCs w:val="24"/>
        </w:rPr>
      </w:pPr>
    </w:p>
    <w:p w14:paraId="2F0D60D4" w14:textId="77777777" w:rsidR="002A32A0" w:rsidRDefault="000061D2" w:rsidP="002A32A0">
      <w:pPr>
        <w:widowControl/>
        <w:ind w:left="720" w:firstLine="720"/>
        <w:rPr>
          <w:rFonts w:eastAsiaTheme="minorHAnsi"/>
          <w:sz w:val="24"/>
          <w:szCs w:val="24"/>
        </w:rPr>
      </w:pPr>
      <w:r>
        <w:rPr>
          <w:rFonts w:eastAsiaTheme="minorHAnsi"/>
          <w:sz w:val="24"/>
          <w:szCs w:val="24"/>
        </w:rPr>
        <w:t xml:space="preserve">G. Meggers Award </w:t>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2A32A0">
        <w:rPr>
          <w:rFonts w:eastAsiaTheme="minorHAnsi"/>
          <w:sz w:val="24"/>
          <w:szCs w:val="24"/>
        </w:rPr>
        <w:t>Informational Only</w:t>
      </w:r>
    </w:p>
    <w:p w14:paraId="47769A12" w14:textId="19034F7E" w:rsidR="000061D2" w:rsidRDefault="000061D2" w:rsidP="00585AA5">
      <w:pPr>
        <w:widowControl/>
        <w:ind w:left="720" w:firstLine="720"/>
        <w:rPr>
          <w:rFonts w:eastAsiaTheme="minorHAnsi"/>
          <w:sz w:val="24"/>
          <w:szCs w:val="24"/>
        </w:rPr>
      </w:pPr>
    </w:p>
    <w:p w14:paraId="02C8C751" w14:textId="7E6547A9" w:rsidR="008206DE" w:rsidRDefault="00655138" w:rsidP="00585AA5">
      <w:pPr>
        <w:widowControl/>
        <w:ind w:left="720" w:firstLine="720"/>
        <w:rPr>
          <w:rFonts w:eastAsiaTheme="minorHAnsi"/>
          <w:sz w:val="24"/>
          <w:szCs w:val="24"/>
        </w:rPr>
      </w:pPr>
      <w:r>
        <w:rPr>
          <w:rFonts w:eastAsiaTheme="minorHAnsi"/>
          <w:sz w:val="24"/>
          <w:szCs w:val="24"/>
        </w:rPr>
        <w:object w:dxaOrig="1531" w:dyaOrig="990" w14:anchorId="555D7BDA">
          <v:shape id="_x0000_i1042" type="#_x0000_t75" style="width:76.2pt;height:49.8pt" o:ole="">
            <v:imagedata r:id="rId39" o:title=""/>
          </v:shape>
          <o:OLEObject Type="Embed" ProgID="Acrobat.Document.2017" ShapeID="_x0000_i1042" DrawAspect="Icon" ObjectID="_1638862582" r:id="rId40"/>
        </w:object>
      </w:r>
    </w:p>
    <w:p w14:paraId="3E72CE34" w14:textId="77777777" w:rsidR="00655138" w:rsidRDefault="00655138" w:rsidP="00585AA5">
      <w:pPr>
        <w:widowControl/>
        <w:ind w:left="720" w:firstLine="720"/>
        <w:rPr>
          <w:rFonts w:eastAsiaTheme="minorHAnsi"/>
          <w:sz w:val="24"/>
          <w:szCs w:val="24"/>
        </w:rPr>
      </w:pPr>
    </w:p>
    <w:p w14:paraId="07913344" w14:textId="77777777" w:rsidR="002A32A0" w:rsidRDefault="000061D2" w:rsidP="002A32A0">
      <w:pPr>
        <w:widowControl/>
        <w:ind w:left="720" w:firstLine="720"/>
        <w:rPr>
          <w:rFonts w:eastAsiaTheme="minorHAnsi"/>
          <w:sz w:val="24"/>
          <w:szCs w:val="24"/>
        </w:rPr>
      </w:pPr>
      <w:r>
        <w:rPr>
          <w:rFonts w:eastAsiaTheme="minorHAnsi"/>
          <w:sz w:val="24"/>
          <w:szCs w:val="24"/>
        </w:rPr>
        <w:t xml:space="preserve">H. </w:t>
      </w:r>
      <w:proofErr w:type="spellStart"/>
      <w:r>
        <w:rPr>
          <w:rFonts w:eastAsiaTheme="minorHAnsi"/>
          <w:sz w:val="24"/>
          <w:szCs w:val="24"/>
        </w:rPr>
        <w:t>Strock</w:t>
      </w:r>
      <w:proofErr w:type="spellEnd"/>
      <w:r>
        <w:rPr>
          <w:rFonts w:eastAsiaTheme="minorHAnsi"/>
          <w:sz w:val="24"/>
          <w:szCs w:val="24"/>
        </w:rPr>
        <w:t xml:space="preserve"> Award </w:t>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2A32A0">
        <w:rPr>
          <w:rFonts w:eastAsiaTheme="minorHAnsi"/>
          <w:sz w:val="24"/>
          <w:szCs w:val="24"/>
        </w:rPr>
        <w:t>Informational Only</w:t>
      </w:r>
    </w:p>
    <w:p w14:paraId="2C01892B" w14:textId="2F486681" w:rsidR="000061D2" w:rsidRDefault="000061D2" w:rsidP="00585AA5">
      <w:pPr>
        <w:widowControl/>
        <w:ind w:left="1440"/>
        <w:rPr>
          <w:rFonts w:eastAsiaTheme="minorHAnsi"/>
          <w:sz w:val="24"/>
          <w:szCs w:val="24"/>
        </w:rPr>
      </w:pPr>
    </w:p>
    <w:p w14:paraId="385C28C3" w14:textId="3ABB956A" w:rsidR="008206DE" w:rsidRDefault="00655138" w:rsidP="00585AA5">
      <w:pPr>
        <w:widowControl/>
        <w:ind w:left="1440"/>
        <w:rPr>
          <w:rFonts w:eastAsiaTheme="minorHAnsi"/>
          <w:sz w:val="24"/>
          <w:szCs w:val="24"/>
        </w:rPr>
      </w:pPr>
      <w:r>
        <w:rPr>
          <w:rFonts w:eastAsiaTheme="minorHAnsi"/>
          <w:sz w:val="24"/>
          <w:szCs w:val="24"/>
        </w:rPr>
        <w:object w:dxaOrig="1531" w:dyaOrig="990" w14:anchorId="61CAC384">
          <v:shape id="_x0000_i1043" type="#_x0000_t75" style="width:76.2pt;height:49.8pt" o:ole="">
            <v:imagedata r:id="rId41" o:title=""/>
          </v:shape>
          <o:OLEObject Type="Embed" ProgID="Acrobat.Document.2017" ShapeID="_x0000_i1043" DrawAspect="Icon" ObjectID="_1638862583" r:id="rId42"/>
        </w:object>
      </w:r>
    </w:p>
    <w:p w14:paraId="267C6C4C" w14:textId="77777777" w:rsidR="00655138" w:rsidRDefault="00655138" w:rsidP="00585AA5">
      <w:pPr>
        <w:widowControl/>
        <w:ind w:left="1440"/>
        <w:rPr>
          <w:rFonts w:eastAsiaTheme="minorHAnsi"/>
          <w:sz w:val="24"/>
          <w:szCs w:val="24"/>
        </w:rPr>
      </w:pPr>
    </w:p>
    <w:p w14:paraId="0851FBFB" w14:textId="77777777" w:rsidR="002A32A0" w:rsidRDefault="000061D2" w:rsidP="002A32A0">
      <w:pPr>
        <w:widowControl/>
        <w:ind w:left="720" w:firstLine="720"/>
        <w:rPr>
          <w:rFonts w:eastAsiaTheme="minorHAnsi"/>
          <w:sz w:val="24"/>
          <w:szCs w:val="24"/>
        </w:rPr>
      </w:pPr>
      <w:r>
        <w:rPr>
          <w:rFonts w:eastAsiaTheme="minorHAnsi"/>
          <w:sz w:val="24"/>
          <w:szCs w:val="24"/>
        </w:rPr>
        <w:t xml:space="preserve">I. Lippincott </w:t>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2A32A0">
        <w:rPr>
          <w:rFonts w:eastAsiaTheme="minorHAnsi"/>
          <w:sz w:val="24"/>
          <w:szCs w:val="24"/>
        </w:rPr>
        <w:t>Informational Only</w:t>
      </w:r>
    </w:p>
    <w:p w14:paraId="51F80E49" w14:textId="6868675B" w:rsidR="000061D2" w:rsidRDefault="000061D2" w:rsidP="00585AA5">
      <w:pPr>
        <w:widowControl/>
        <w:ind w:left="720" w:firstLine="720"/>
        <w:rPr>
          <w:rFonts w:eastAsiaTheme="minorHAnsi"/>
          <w:sz w:val="24"/>
          <w:szCs w:val="24"/>
        </w:rPr>
      </w:pPr>
    </w:p>
    <w:p w14:paraId="539DE9AF" w14:textId="57B59A20" w:rsidR="008206DE" w:rsidRDefault="00655138" w:rsidP="00585AA5">
      <w:pPr>
        <w:widowControl/>
        <w:ind w:left="720" w:firstLine="720"/>
        <w:rPr>
          <w:rFonts w:eastAsiaTheme="minorHAnsi"/>
          <w:sz w:val="24"/>
          <w:szCs w:val="24"/>
        </w:rPr>
      </w:pPr>
      <w:r>
        <w:rPr>
          <w:rFonts w:eastAsiaTheme="minorHAnsi"/>
          <w:sz w:val="24"/>
          <w:szCs w:val="24"/>
        </w:rPr>
        <w:object w:dxaOrig="1531" w:dyaOrig="990" w14:anchorId="7A5CDDCA">
          <v:shape id="_x0000_i1044" type="#_x0000_t75" style="width:76.2pt;height:49.8pt" o:ole="">
            <v:imagedata r:id="rId43" o:title=""/>
          </v:shape>
          <o:OLEObject Type="Embed" ProgID="Acrobat.Document.2017" ShapeID="_x0000_i1044" DrawAspect="Icon" ObjectID="_1638862584" r:id="rId44"/>
        </w:object>
      </w:r>
    </w:p>
    <w:p w14:paraId="7EBB457E" w14:textId="77777777" w:rsidR="00655138" w:rsidRDefault="00655138" w:rsidP="00585AA5">
      <w:pPr>
        <w:widowControl/>
        <w:ind w:left="720" w:firstLine="720"/>
        <w:rPr>
          <w:rFonts w:eastAsiaTheme="minorHAnsi"/>
          <w:sz w:val="24"/>
          <w:szCs w:val="24"/>
        </w:rPr>
      </w:pPr>
    </w:p>
    <w:p w14:paraId="4AA94928" w14:textId="77777777" w:rsidR="002A32A0" w:rsidRDefault="000061D2" w:rsidP="002A32A0">
      <w:pPr>
        <w:widowControl/>
        <w:ind w:left="720" w:firstLine="720"/>
        <w:rPr>
          <w:rFonts w:eastAsiaTheme="minorHAnsi"/>
          <w:sz w:val="24"/>
          <w:szCs w:val="24"/>
        </w:rPr>
      </w:pPr>
      <w:r>
        <w:rPr>
          <w:rFonts w:eastAsiaTheme="minorHAnsi"/>
          <w:sz w:val="24"/>
          <w:szCs w:val="24"/>
        </w:rPr>
        <w:t xml:space="preserve">J. Tellers </w:t>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2A32A0">
        <w:rPr>
          <w:rFonts w:eastAsiaTheme="minorHAnsi"/>
          <w:sz w:val="24"/>
          <w:szCs w:val="24"/>
        </w:rPr>
        <w:t>Informational Only</w:t>
      </w:r>
    </w:p>
    <w:p w14:paraId="3448F44A" w14:textId="4C3C9191" w:rsidR="000061D2" w:rsidRDefault="000061D2" w:rsidP="00585AA5">
      <w:pPr>
        <w:widowControl/>
        <w:ind w:left="720" w:firstLine="720"/>
        <w:rPr>
          <w:rFonts w:eastAsiaTheme="minorHAnsi"/>
          <w:sz w:val="24"/>
          <w:szCs w:val="24"/>
        </w:rPr>
      </w:pPr>
    </w:p>
    <w:p w14:paraId="2D172652" w14:textId="5A7FCF98" w:rsidR="008206DE" w:rsidRDefault="002A32A0" w:rsidP="00585AA5">
      <w:pPr>
        <w:widowControl/>
        <w:ind w:left="720" w:firstLine="720"/>
        <w:rPr>
          <w:rFonts w:eastAsiaTheme="minorHAnsi"/>
          <w:sz w:val="24"/>
          <w:szCs w:val="24"/>
        </w:rPr>
      </w:pPr>
      <w:r>
        <w:rPr>
          <w:rFonts w:eastAsiaTheme="minorHAnsi"/>
          <w:sz w:val="24"/>
          <w:szCs w:val="24"/>
        </w:rPr>
        <w:object w:dxaOrig="1531" w:dyaOrig="990" w14:anchorId="744BDFBE">
          <v:shape id="_x0000_i1045" type="#_x0000_t75" style="width:76.2pt;height:49.8pt" o:ole="">
            <v:imagedata r:id="rId45" o:title=""/>
          </v:shape>
          <o:OLEObject Type="Embed" ProgID="Acrobat.Document.2017" ShapeID="_x0000_i1045" DrawAspect="Icon" ObjectID="_1638862585" r:id="rId46"/>
        </w:object>
      </w:r>
    </w:p>
    <w:p w14:paraId="2474B71A" w14:textId="77777777" w:rsidR="002A32A0" w:rsidRDefault="002A32A0" w:rsidP="00585AA5">
      <w:pPr>
        <w:widowControl/>
        <w:ind w:left="720" w:firstLine="720"/>
        <w:rPr>
          <w:rFonts w:eastAsiaTheme="minorHAnsi"/>
          <w:sz w:val="24"/>
          <w:szCs w:val="24"/>
        </w:rPr>
      </w:pPr>
    </w:p>
    <w:p w14:paraId="4FA1A25D" w14:textId="77777777" w:rsidR="002A32A0" w:rsidRDefault="000061D2" w:rsidP="002A32A0">
      <w:pPr>
        <w:widowControl/>
        <w:ind w:left="720" w:firstLine="720"/>
        <w:rPr>
          <w:rFonts w:eastAsiaTheme="minorHAnsi"/>
          <w:sz w:val="24"/>
          <w:szCs w:val="24"/>
        </w:rPr>
      </w:pPr>
      <w:r>
        <w:rPr>
          <w:rFonts w:eastAsiaTheme="minorHAnsi"/>
          <w:sz w:val="24"/>
          <w:szCs w:val="24"/>
        </w:rPr>
        <w:t xml:space="preserve">K. Fellows </w:t>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2A32A0">
        <w:rPr>
          <w:rFonts w:eastAsiaTheme="minorHAnsi"/>
          <w:sz w:val="24"/>
          <w:szCs w:val="24"/>
        </w:rPr>
        <w:t>Informational Only</w:t>
      </w:r>
    </w:p>
    <w:p w14:paraId="6DD098B1" w14:textId="5B68696F" w:rsidR="000061D2" w:rsidRDefault="000061D2" w:rsidP="00585AA5">
      <w:pPr>
        <w:widowControl/>
        <w:ind w:left="720" w:firstLine="720"/>
        <w:rPr>
          <w:rFonts w:eastAsiaTheme="minorHAnsi"/>
          <w:sz w:val="24"/>
          <w:szCs w:val="24"/>
        </w:rPr>
      </w:pPr>
    </w:p>
    <w:p w14:paraId="45240FB2" w14:textId="77777777" w:rsidR="003A482F" w:rsidRDefault="003A482F" w:rsidP="003A482F">
      <w:pPr>
        <w:widowControl/>
        <w:ind w:left="720" w:firstLine="720"/>
        <w:rPr>
          <w:rFonts w:eastAsiaTheme="minorHAnsi"/>
          <w:sz w:val="24"/>
          <w:szCs w:val="24"/>
        </w:rPr>
      </w:pPr>
      <w:r>
        <w:rPr>
          <w:rFonts w:eastAsiaTheme="minorHAnsi"/>
          <w:sz w:val="24"/>
          <w:szCs w:val="24"/>
        </w:rPr>
        <w:object w:dxaOrig="1531" w:dyaOrig="990" w14:anchorId="09D19FD0">
          <v:shape id="_x0000_i1046" type="#_x0000_t75" style="width:76.2pt;height:49.8pt" o:ole="">
            <v:imagedata r:id="rId47" o:title=""/>
          </v:shape>
          <o:OLEObject Type="Embed" ProgID="Acrobat.Document.2017" ShapeID="_x0000_i1046" DrawAspect="Icon" ObjectID="_1638862586" r:id="rId48"/>
        </w:object>
      </w:r>
      <w:r>
        <w:rPr>
          <w:rFonts w:eastAsiaTheme="minorHAnsi"/>
          <w:sz w:val="24"/>
          <w:szCs w:val="24"/>
        </w:rPr>
        <w:object w:dxaOrig="1531" w:dyaOrig="990" w14:anchorId="49EC99DF">
          <v:shape id="_x0000_i1047" type="#_x0000_t75" style="width:76.2pt;height:49.8pt" o:ole="">
            <v:imagedata r:id="rId49" o:title=""/>
          </v:shape>
          <o:OLEObject Type="Embed" ProgID="Acrobat.Document.2017" ShapeID="_x0000_i1047" DrawAspect="Icon" ObjectID="_1638862587" r:id="rId50"/>
        </w:object>
      </w:r>
      <w:r>
        <w:rPr>
          <w:rFonts w:eastAsiaTheme="minorHAnsi"/>
          <w:sz w:val="24"/>
          <w:szCs w:val="24"/>
        </w:rPr>
        <w:object w:dxaOrig="1531" w:dyaOrig="990" w14:anchorId="14D7D967">
          <v:shape id="_x0000_i1048" type="#_x0000_t75" style="width:76.2pt;height:49.8pt" o:ole="">
            <v:imagedata r:id="rId51" o:title=""/>
          </v:shape>
          <o:OLEObject Type="Embed" ProgID="Acrobat.Document.2017" ShapeID="_x0000_i1048" DrawAspect="Icon" ObjectID="_1638862588" r:id="rId52"/>
        </w:object>
      </w:r>
    </w:p>
    <w:p w14:paraId="528DCBB1" w14:textId="4265D2EE" w:rsidR="008206DE" w:rsidRDefault="008206DE" w:rsidP="00585AA5">
      <w:pPr>
        <w:widowControl/>
        <w:ind w:left="720" w:firstLine="720"/>
        <w:rPr>
          <w:rFonts w:eastAsiaTheme="minorHAnsi"/>
          <w:sz w:val="24"/>
          <w:szCs w:val="24"/>
        </w:rPr>
      </w:pPr>
    </w:p>
    <w:p w14:paraId="767EA806" w14:textId="294CD796" w:rsidR="000061D2" w:rsidRDefault="000061D2" w:rsidP="00585AA5">
      <w:pPr>
        <w:widowControl/>
        <w:ind w:left="720" w:firstLine="720"/>
        <w:rPr>
          <w:rFonts w:eastAsiaTheme="minorHAnsi"/>
          <w:sz w:val="24"/>
          <w:szCs w:val="24"/>
        </w:rPr>
      </w:pPr>
      <w:r>
        <w:rPr>
          <w:rFonts w:eastAsiaTheme="minorHAnsi"/>
          <w:sz w:val="24"/>
          <w:szCs w:val="24"/>
        </w:rPr>
        <w:t xml:space="preserve">L. Long Range Planning </w:t>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D72FAE">
        <w:rPr>
          <w:rFonts w:eastAsiaTheme="minorHAnsi"/>
          <w:sz w:val="24"/>
          <w:szCs w:val="24"/>
        </w:rPr>
        <w:t>No R</w:t>
      </w:r>
      <w:r w:rsidR="003B793F">
        <w:rPr>
          <w:rFonts w:eastAsiaTheme="minorHAnsi"/>
          <w:sz w:val="24"/>
          <w:szCs w:val="24"/>
        </w:rPr>
        <w:t>eport Filed</w:t>
      </w:r>
    </w:p>
    <w:p w14:paraId="5AA38867" w14:textId="4EB4B12E" w:rsidR="00C077F9" w:rsidRDefault="00C077F9" w:rsidP="00585AA5">
      <w:pPr>
        <w:widowControl/>
        <w:ind w:left="720" w:firstLine="720"/>
        <w:rPr>
          <w:rFonts w:eastAsiaTheme="minorHAnsi"/>
          <w:sz w:val="24"/>
          <w:szCs w:val="24"/>
        </w:rPr>
      </w:pPr>
    </w:p>
    <w:p w14:paraId="04FE22C8" w14:textId="5978E50F" w:rsidR="00C077F9" w:rsidRDefault="00AE68E5" w:rsidP="00585AA5">
      <w:pPr>
        <w:widowControl/>
        <w:ind w:left="720" w:firstLine="720"/>
        <w:rPr>
          <w:rFonts w:eastAsiaTheme="minorHAnsi"/>
          <w:sz w:val="24"/>
          <w:szCs w:val="24"/>
        </w:rPr>
      </w:pPr>
      <w:r>
        <w:rPr>
          <w:rFonts w:eastAsiaTheme="minorHAnsi"/>
          <w:sz w:val="24"/>
          <w:szCs w:val="24"/>
        </w:rPr>
        <w:t>AS – Membership committee.  One line that jumped off the page.  Goal was to double membership.  Everyone would be happy if that happened. No real plan to make this happen.  Is it realistic to see significant growth?  MC – Marketing under AW has Newsletter,</w:t>
      </w:r>
      <w:r w:rsidR="00D72FAE">
        <w:rPr>
          <w:rFonts w:eastAsiaTheme="minorHAnsi"/>
          <w:sz w:val="24"/>
          <w:szCs w:val="24"/>
        </w:rPr>
        <w:t xml:space="preserve"> Membership, and Websi</w:t>
      </w:r>
      <w:r>
        <w:rPr>
          <w:rFonts w:eastAsiaTheme="minorHAnsi"/>
          <w:sz w:val="24"/>
          <w:szCs w:val="24"/>
        </w:rPr>
        <w:t xml:space="preserve">te </w:t>
      </w:r>
      <w:r w:rsidR="00D72FAE">
        <w:rPr>
          <w:rFonts w:eastAsiaTheme="minorHAnsi"/>
          <w:sz w:val="24"/>
          <w:szCs w:val="24"/>
        </w:rPr>
        <w:t xml:space="preserve">committees </w:t>
      </w:r>
      <w:r>
        <w:rPr>
          <w:rFonts w:eastAsiaTheme="minorHAnsi"/>
          <w:sz w:val="24"/>
          <w:szCs w:val="24"/>
        </w:rPr>
        <w:t>report to him.  2-hour meeting this week</w:t>
      </w:r>
      <w:r w:rsidR="00D72FAE">
        <w:rPr>
          <w:rFonts w:eastAsiaTheme="minorHAnsi"/>
          <w:sz w:val="24"/>
          <w:szCs w:val="24"/>
        </w:rPr>
        <w:t xml:space="preserve"> already</w:t>
      </w:r>
      <w:r>
        <w:rPr>
          <w:rFonts w:eastAsiaTheme="minorHAnsi"/>
          <w:sz w:val="24"/>
          <w:szCs w:val="24"/>
        </w:rPr>
        <w:t>.  MC believes that doubling in 2019 is unrealistic.</w:t>
      </w:r>
      <w:r w:rsidR="00E46147">
        <w:rPr>
          <w:rFonts w:eastAsiaTheme="minorHAnsi"/>
          <w:sz w:val="24"/>
          <w:szCs w:val="24"/>
        </w:rPr>
        <w:t xml:space="preserve">  MC plan is not to stop the loss of members.  Student membership free memberships a big concern.  MC – Membership is one of AW key initiatives.  AS – </w:t>
      </w:r>
      <w:r w:rsidR="00D72FAE">
        <w:rPr>
          <w:rFonts w:eastAsiaTheme="minorHAnsi"/>
          <w:sz w:val="24"/>
          <w:szCs w:val="24"/>
        </w:rPr>
        <w:t xml:space="preserve">Notes he maybe a </w:t>
      </w:r>
      <w:r w:rsidR="00E46147">
        <w:rPr>
          <w:rFonts w:eastAsiaTheme="minorHAnsi"/>
          <w:sz w:val="24"/>
          <w:szCs w:val="24"/>
        </w:rPr>
        <w:t>Black Cloud</w:t>
      </w:r>
      <w:r w:rsidR="00D72FAE">
        <w:rPr>
          <w:rFonts w:eastAsiaTheme="minorHAnsi"/>
          <w:sz w:val="24"/>
          <w:szCs w:val="24"/>
        </w:rPr>
        <w:t xml:space="preserve"> . </w:t>
      </w:r>
      <w:r w:rsidR="00E46147">
        <w:rPr>
          <w:rFonts w:eastAsiaTheme="minorHAnsi"/>
          <w:sz w:val="24"/>
          <w:szCs w:val="24"/>
        </w:rPr>
        <w:t xml:space="preserve">AS – Plan is for a </w:t>
      </w:r>
      <w:proofErr w:type="spellStart"/>
      <w:r w:rsidR="00E46147">
        <w:rPr>
          <w:rFonts w:eastAsiaTheme="minorHAnsi"/>
          <w:sz w:val="24"/>
          <w:szCs w:val="24"/>
        </w:rPr>
        <w:t>rosey</w:t>
      </w:r>
      <w:proofErr w:type="spellEnd"/>
      <w:r w:rsidR="00E46147">
        <w:rPr>
          <w:rFonts w:eastAsiaTheme="minorHAnsi"/>
          <w:sz w:val="24"/>
          <w:szCs w:val="24"/>
        </w:rPr>
        <w:t xml:space="preserve"> future but shouldn’t we have a back-up if it doesn’t go in the right direction.  When S</w:t>
      </w:r>
      <w:r w:rsidR="000406EC">
        <w:rPr>
          <w:rFonts w:eastAsiaTheme="minorHAnsi"/>
          <w:sz w:val="24"/>
          <w:szCs w:val="24"/>
        </w:rPr>
        <w:t>AS came into existe</w:t>
      </w:r>
      <w:r w:rsidR="00E46147">
        <w:rPr>
          <w:rFonts w:eastAsiaTheme="minorHAnsi"/>
          <w:sz w:val="24"/>
          <w:szCs w:val="24"/>
        </w:rPr>
        <w:t xml:space="preserve">nce then people sort the organization out.  A change from them wanting us to us wanting them.  What alternative is there?  MC – Significant topic </w:t>
      </w:r>
      <w:r w:rsidR="000406EC">
        <w:rPr>
          <w:rFonts w:eastAsiaTheme="minorHAnsi"/>
          <w:sz w:val="24"/>
          <w:szCs w:val="24"/>
        </w:rPr>
        <w:t>of EC meeting.  If we don’t head this off what</w:t>
      </w:r>
      <w:r w:rsidR="00D72FAE">
        <w:rPr>
          <w:rFonts w:eastAsiaTheme="minorHAnsi"/>
          <w:sz w:val="24"/>
          <w:szCs w:val="24"/>
        </w:rPr>
        <w:t xml:space="preserve"> do we do?</w:t>
      </w:r>
      <w:r w:rsidR="000406EC">
        <w:rPr>
          <w:rFonts w:eastAsiaTheme="minorHAnsi"/>
          <w:sz w:val="24"/>
          <w:szCs w:val="24"/>
        </w:rPr>
        <w:t xml:space="preserve">  </w:t>
      </w:r>
      <w:r w:rsidR="00D72FAE">
        <w:rPr>
          <w:rFonts w:eastAsiaTheme="minorHAnsi"/>
          <w:sz w:val="24"/>
          <w:szCs w:val="24"/>
        </w:rPr>
        <w:t xml:space="preserve">MC - </w:t>
      </w:r>
      <w:r w:rsidR="000406EC">
        <w:rPr>
          <w:rFonts w:eastAsiaTheme="minorHAnsi"/>
          <w:sz w:val="24"/>
          <w:szCs w:val="24"/>
        </w:rPr>
        <w:t xml:space="preserve">Initiatives including Measure Venture and communication with Membership.  Email communication is being augmented to contact existing members.  We shouldn’t forget about them or them about us.  </w:t>
      </w:r>
      <w:r w:rsidR="00D72FAE">
        <w:rPr>
          <w:rFonts w:eastAsiaTheme="minorHAnsi"/>
          <w:sz w:val="24"/>
          <w:szCs w:val="24"/>
        </w:rPr>
        <w:t>Printed TOC is one initiative</w:t>
      </w:r>
      <w:r w:rsidR="000406EC">
        <w:rPr>
          <w:rFonts w:eastAsiaTheme="minorHAnsi"/>
          <w:sz w:val="24"/>
          <w:szCs w:val="24"/>
        </w:rPr>
        <w:t xml:space="preserve"> which will be mailed out to remind people about SAS and the Journal.</w:t>
      </w:r>
      <w:r w:rsidR="0020355C">
        <w:rPr>
          <w:rFonts w:eastAsiaTheme="minorHAnsi"/>
          <w:sz w:val="24"/>
          <w:szCs w:val="24"/>
        </w:rPr>
        <w:t xml:space="preserve">  Not a lot of money but tangible</w:t>
      </w:r>
      <w:r w:rsidR="00D72FAE">
        <w:rPr>
          <w:rFonts w:eastAsiaTheme="minorHAnsi"/>
          <w:sz w:val="24"/>
          <w:szCs w:val="24"/>
        </w:rPr>
        <w:t xml:space="preserve"> on their desk</w:t>
      </w:r>
      <w:r w:rsidR="0020355C">
        <w:rPr>
          <w:rFonts w:eastAsiaTheme="minorHAnsi"/>
          <w:sz w:val="24"/>
          <w:szCs w:val="24"/>
        </w:rPr>
        <w:t>.  AS – do the experiment. MC – Thanks for the questions.</w:t>
      </w:r>
    </w:p>
    <w:p w14:paraId="2225F0A8" w14:textId="248E135B" w:rsidR="00106D99" w:rsidRDefault="00106D99" w:rsidP="00585AA5">
      <w:pPr>
        <w:widowControl/>
        <w:ind w:left="720" w:firstLine="720"/>
        <w:rPr>
          <w:rFonts w:eastAsiaTheme="minorHAnsi"/>
          <w:sz w:val="24"/>
          <w:szCs w:val="24"/>
        </w:rPr>
      </w:pPr>
    </w:p>
    <w:p w14:paraId="798957FB" w14:textId="5421C7DA" w:rsidR="00106D99" w:rsidRDefault="00106D99" w:rsidP="00585AA5">
      <w:pPr>
        <w:widowControl/>
        <w:ind w:left="720" w:firstLine="720"/>
        <w:rPr>
          <w:rFonts w:eastAsiaTheme="minorHAnsi"/>
          <w:sz w:val="24"/>
          <w:szCs w:val="24"/>
        </w:rPr>
      </w:pPr>
      <w:r>
        <w:rPr>
          <w:rFonts w:eastAsiaTheme="minorHAnsi"/>
          <w:sz w:val="24"/>
          <w:szCs w:val="24"/>
        </w:rPr>
        <w:t>LB – Looking for 2018</w:t>
      </w:r>
      <w:r w:rsidR="00D72FAE">
        <w:rPr>
          <w:rFonts w:eastAsiaTheme="minorHAnsi"/>
          <w:sz w:val="24"/>
          <w:szCs w:val="24"/>
        </w:rPr>
        <w:t xml:space="preserve"> Tour report</w:t>
      </w:r>
      <w:r>
        <w:rPr>
          <w:rFonts w:eastAsiaTheme="minorHAnsi"/>
          <w:sz w:val="24"/>
          <w:szCs w:val="24"/>
        </w:rPr>
        <w:t xml:space="preserve">. </w:t>
      </w:r>
      <w:r w:rsidR="00D72FAE">
        <w:rPr>
          <w:rFonts w:eastAsiaTheme="minorHAnsi"/>
          <w:sz w:val="24"/>
          <w:szCs w:val="24"/>
        </w:rPr>
        <w:t xml:space="preserve">2019 Report is in the </w:t>
      </w:r>
      <w:proofErr w:type="spellStart"/>
      <w:r w:rsidR="00D72FAE">
        <w:rPr>
          <w:rFonts w:eastAsiaTheme="minorHAnsi"/>
          <w:sz w:val="24"/>
          <w:szCs w:val="24"/>
        </w:rPr>
        <w:t>Dropboc</w:t>
      </w:r>
      <w:proofErr w:type="spellEnd"/>
      <w:r w:rsidR="00D72FAE">
        <w:rPr>
          <w:rFonts w:eastAsiaTheme="minorHAnsi"/>
          <w:sz w:val="24"/>
          <w:szCs w:val="24"/>
        </w:rPr>
        <w:t xml:space="preserve">. </w:t>
      </w:r>
      <w:r>
        <w:rPr>
          <w:rFonts w:eastAsiaTheme="minorHAnsi"/>
          <w:sz w:val="24"/>
          <w:szCs w:val="24"/>
        </w:rPr>
        <w:t>Ken Marcus</w:t>
      </w:r>
      <w:r w:rsidR="00D72FAE">
        <w:rPr>
          <w:rFonts w:eastAsiaTheme="minorHAnsi"/>
          <w:sz w:val="24"/>
          <w:szCs w:val="24"/>
        </w:rPr>
        <w:t xml:space="preserve"> 2018</w:t>
      </w:r>
      <w:r>
        <w:rPr>
          <w:rFonts w:eastAsiaTheme="minorHAnsi"/>
          <w:sz w:val="24"/>
          <w:szCs w:val="24"/>
        </w:rPr>
        <w:t xml:space="preserve"> report </w:t>
      </w:r>
      <w:r w:rsidR="00D72FAE">
        <w:rPr>
          <w:rFonts w:eastAsiaTheme="minorHAnsi"/>
          <w:sz w:val="24"/>
          <w:szCs w:val="24"/>
        </w:rPr>
        <w:t xml:space="preserve">will be </w:t>
      </w:r>
      <w:r>
        <w:rPr>
          <w:rFonts w:eastAsiaTheme="minorHAnsi"/>
          <w:sz w:val="24"/>
          <w:szCs w:val="24"/>
        </w:rPr>
        <w:t>add</w:t>
      </w:r>
      <w:r w:rsidR="00D72FAE">
        <w:rPr>
          <w:rFonts w:eastAsiaTheme="minorHAnsi"/>
          <w:sz w:val="24"/>
          <w:szCs w:val="24"/>
        </w:rPr>
        <w:t>ed</w:t>
      </w:r>
      <w:r>
        <w:rPr>
          <w:rFonts w:eastAsiaTheme="minorHAnsi"/>
          <w:sz w:val="24"/>
          <w:szCs w:val="24"/>
        </w:rPr>
        <w:t xml:space="preserve"> to Dropbox for review.</w:t>
      </w:r>
    </w:p>
    <w:p w14:paraId="3849F1B0" w14:textId="77777777" w:rsidR="00C077F9" w:rsidRDefault="00C077F9" w:rsidP="00585AA5">
      <w:pPr>
        <w:widowControl/>
        <w:ind w:left="720" w:firstLine="720"/>
        <w:rPr>
          <w:rFonts w:eastAsiaTheme="minorHAnsi"/>
          <w:sz w:val="24"/>
          <w:szCs w:val="24"/>
        </w:rPr>
      </w:pPr>
    </w:p>
    <w:p w14:paraId="4603A34C" w14:textId="731B7CE6" w:rsidR="00562835" w:rsidRDefault="00CE2571" w:rsidP="00CE2571">
      <w:pPr>
        <w:widowControl/>
        <w:ind w:firstLine="720"/>
        <w:rPr>
          <w:rFonts w:eastAsiaTheme="minorHAnsi"/>
          <w:sz w:val="24"/>
          <w:szCs w:val="24"/>
        </w:rPr>
      </w:pPr>
      <w:r w:rsidRPr="00CE2571">
        <w:rPr>
          <w:rFonts w:eastAsiaTheme="minorHAnsi"/>
          <w:b/>
          <w:sz w:val="24"/>
          <w:szCs w:val="24"/>
        </w:rPr>
        <w:t>Motion:</w:t>
      </w:r>
      <w:r>
        <w:rPr>
          <w:rFonts w:eastAsiaTheme="minorHAnsi"/>
          <w:sz w:val="24"/>
          <w:szCs w:val="24"/>
        </w:rPr>
        <w:t xml:space="preserve">  </w:t>
      </w:r>
      <w:r w:rsidR="008206DE">
        <w:rPr>
          <w:rFonts w:eastAsiaTheme="minorHAnsi"/>
          <w:sz w:val="24"/>
          <w:szCs w:val="24"/>
        </w:rPr>
        <w:t xml:space="preserve">Receive all remaining reports from the National Committee as filled. </w:t>
      </w:r>
      <w:r w:rsidR="00106D99">
        <w:rPr>
          <w:rFonts w:eastAsiaTheme="minorHAnsi"/>
          <w:sz w:val="24"/>
          <w:szCs w:val="24"/>
        </w:rPr>
        <w:t>EM</w:t>
      </w:r>
      <w:r w:rsidR="008206DE">
        <w:rPr>
          <w:rFonts w:eastAsiaTheme="minorHAnsi"/>
          <w:sz w:val="24"/>
          <w:szCs w:val="24"/>
        </w:rPr>
        <w:t xml:space="preserve"> </w:t>
      </w:r>
      <w:r w:rsidR="001E4558">
        <w:rPr>
          <w:rFonts w:eastAsiaTheme="minorHAnsi"/>
          <w:sz w:val="24"/>
          <w:szCs w:val="24"/>
        </w:rPr>
        <w:t xml:space="preserve"> moves and </w:t>
      </w:r>
      <w:r w:rsidR="00106D99">
        <w:rPr>
          <w:rFonts w:eastAsiaTheme="minorHAnsi"/>
          <w:sz w:val="24"/>
          <w:szCs w:val="24"/>
        </w:rPr>
        <w:t>LB</w:t>
      </w:r>
      <w:r>
        <w:rPr>
          <w:rFonts w:eastAsiaTheme="minorHAnsi"/>
          <w:sz w:val="24"/>
          <w:szCs w:val="24"/>
        </w:rPr>
        <w:t xml:space="preserve"> seconds. </w:t>
      </w:r>
    </w:p>
    <w:p w14:paraId="009370E1" w14:textId="335E1BD1" w:rsidR="00106D99" w:rsidRDefault="00106D99" w:rsidP="00CE2571">
      <w:pPr>
        <w:widowControl/>
        <w:ind w:firstLine="720"/>
        <w:rPr>
          <w:rFonts w:eastAsiaTheme="minorHAnsi"/>
          <w:sz w:val="24"/>
          <w:szCs w:val="24"/>
        </w:rPr>
      </w:pPr>
    </w:p>
    <w:p w14:paraId="3C5DDD9F" w14:textId="0A479CE1" w:rsidR="00106D99" w:rsidRDefault="00106D99" w:rsidP="00CE2571">
      <w:pPr>
        <w:widowControl/>
        <w:ind w:firstLine="720"/>
        <w:rPr>
          <w:rFonts w:eastAsiaTheme="minorHAnsi"/>
          <w:sz w:val="24"/>
          <w:szCs w:val="24"/>
        </w:rPr>
      </w:pPr>
      <w:r>
        <w:rPr>
          <w:rFonts w:eastAsiaTheme="minorHAnsi"/>
          <w:sz w:val="24"/>
          <w:szCs w:val="24"/>
        </w:rPr>
        <w:t>MC – any discussion, Ayes, No – Nay, No – abstentions.</w:t>
      </w:r>
    </w:p>
    <w:p w14:paraId="693FA0FE" w14:textId="2387163E" w:rsidR="008206DE" w:rsidRDefault="008206DE" w:rsidP="000061D2">
      <w:pPr>
        <w:widowControl/>
        <w:rPr>
          <w:rFonts w:eastAsiaTheme="minorHAnsi"/>
          <w:sz w:val="24"/>
          <w:szCs w:val="24"/>
        </w:rPr>
      </w:pPr>
    </w:p>
    <w:p w14:paraId="7400D368" w14:textId="4A49CFD1" w:rsidR="000061D2" w:rsidRDefault="000061D2" w:rsidP="00585AA5">
      <w:pPr>
        <w:widowControl/>
        <w:ind w:firstLine="720"/>
        <w:rPr>
          <w:rFonts w:eastAsiaTheme="minorHAnsi"/>
          <w:sz w:val="24"/>
          <w:szCs w:val="24"/>
        </w:rPr>
      </w:pPr>
      <w:r>
        <w:rPr>
          <w:rFonts w:eastAsiaTheme="minorHAnsi"/>
          <w:sz w:val="24"/>
          <w:szCs w:val="24"/>
        </w:rPr>
        <w:t>VIII. Delegate Report</w:t>
      </w:r>
    </w:p>
    <w:p w14:paraId="5EBB25E7" w14:textId="091C13D9" w:rsidR="000061D2" w:rsidRDefault="000061D2" w:rsidP="00585AA5">
      <w:pPr>
        <w:widowControl/>
        <w:ind w:left="720" w:firstLine="720"/>
        <w:rPr>
          <w:rFonts w:eastAsiaTheme="minorHAnsi"/>
          <w:sz w:val="24"/>
          <w:szCs w:val="24"/>
        </w:rPr>
      </w:pPr>
      <w:r>
        <w:rPr>
          <w:rFonts w:eastAsiaTheme="minorHAnsi"/>
          <w:sz w:val="24"/>
          <w:szCs w:val="24"/>
        </w:rPr>
        <w:t xml:space="preserve">A. FACSS </w:t>
      </w:r>
      <w:r w:rsidR="00B27965">
        <w:rPr>
          <w:rFonts w:eastAsiaTheme="minorHAnsi"/>
          <w:sz w:val="24"/>
          <w:szCs w:val="24"/>
        </w:rPr>
        <w:tab/>
      </w:r>
      <w:r w:rsidR="00B27965">
        <w:rPr>
          <w:rFonts w:eastAsiaTheme="minorHAnsi"/>
          <w:sz w:val="24"/>
          <w:szCs w:val="24"/>
        </w:rPr>
        <w:tab/>
      </w:r>
      <w:r w:rsidR="00B27965">
        <w:rPr>
          <w:rFonts w:eastAsiaTheme="minorHAnsi"/>
          <w:sz w:val="24"/>
          <w:szCs w:val="24"/>
        </w:rPr>
        <w:tab/>
      </w:r>
      <w:r w:rsidR="00B27965">
        <w:rPr>
          <w:rFonts w:eastAsiaTheme="minorHAnsi"/>
          <w:sz w:val="24"/>
          <w:szCs w:val="24"/>
        </w:rPr>
        <w:tab/>
      </w:r>
      <w:r w:rsidR="00B27965">
        <w:rPr>
          <w:rFonts w:eastAsiaTheme="minorHAnsi"/>
          <w:sz w:val="24"/>
          <w:szCs w:val="24"/>
        </w:rPr>
        <w:tab/>
      </w:r>
      <w:r w:rsidR="00B27965">
        <w:rPr>
          <w:rFonts w:eastAsiaTheme="minorHAnsi"/>
          <w:sz w:val="24"/>
          <w:szCs w:val="24"/>
        </w:rPr>
        <w:tab/>
      </w:r>
      <w:r>
        <w:rPr>
          <w:rFonts w:eastAsiaTheme="minorHAnsi"/>
          <w:sz w:val="24"/>
          <w:szCs w:val="24"/>
        </w:rPr>
        <w:t>Report Filed</w:t>
      </w:r>
    </w:p>
    <w:p w14:paraId="7FF30FDC" w14:textId="77777777" w:rsidR="00585AA5" w:rsidRDefault="00585AA5" w:rsidP="000061D2">
      <w:pPr>
        <w:widowControl/>
        <w:rPr>
          <w:rFonts w:eastAsiaTheme="minorHAnsi"/>
          <w:sz w:val="24"/>
          <w:szCs w:val="24"/>
        </w:rPr>
      </w:pPr>
    </w:p>
    <w:p w14:paraId="39659C28" w14:textId="6305FC60" w:rsidR="0037672E" w:rsidRDefault="00F07E4A" w:rsidP="00A90D0D">
      <w:pPr>
        <w:widowControl/>
        <w:ind w:firstLine="720"/>
        <w:rPr>
          <w:rFonts w:eastAsiaTheme="minorHAnsi"/>
          <w:color w:val="FF0000"/>
          <w:sz w:val="24"/>
          <w:szCs w:val="24"/>
        </w:rPr>
      </w:pPr>
      <w:r>
        <w:rPr>
          <w:rFonts w:eastAsiaTheme="minorHAnsi"/>
          <w:sz w:val="24"/>
          <w:szCs w:val="24"/>
        </w:rPr>
        <w:object w:dxaOrig="1531" w:dyaOrig="990" w14:anchorId="5D63CD7F">
          <v:shape id="_x0000_i1049" type="#_x0000_t75" style="width:76.2pt;height:49.8pt" o:ole="">
            <v:imagedata r:id="rId53" o:title=""/>
          </v:shape>
          <o:OLEObject Type="Embed" ProgID="Acrobat.Document.2017" ShapeID="_x0000_i1049" DrawAspect="Icon" ObjectID="_1638862589" r:id="rId54"/>
        </w:object>
      </w:r>
      <w:r w:rsidR="00916509">
        <w:rPr>
          <w:rFonts w:eastAsiaTheme="minorHAnsi"/>
          <w:sz w:val="24"/>
          <w:szCs w:val="24"/>
        </w:rPr>
        <w:t xml:space="preserve">  </w:t>
      </w:r>
      <w:bookmarkStart w:id="3" w:name="_MON_1598977149"/>
      <w:bookmarkEnd w:id="3"/>
      <w:r w:rsidR="00B27965">
        <w:rPr>
          <w:rFonts w:eastAsiaTheme="minorHAnsi"/>
          <w:color w:val="FF0000"/>
          <w:sz w:val="24"/>
          <w:szCs w:val="24"/>
        </w:rPr>
        <w:object w:dxaOrig="1531" w:dyaOrig="990" w14:anchorId="7C78ECC4">
          <v:shape id="_x0000_i1050" type="#_x0000_t75" style="width:76.2pt;height:49.8pt" o:ole="">
            <v:imagedata r:id="rId55" o:title=""/>
          </v:shape>
          <o:OLEObject Type="Embed" ProgID="Word.Document.12" ShapeID="_x0000_i1050" DrawAspect="Icon" ObjectID="_1638862590" r:id="rId56">
            <o:FieldCodes>\s</o:FieldCodes>
          </o:OLEObject>
        </w:object>
      </w:r>
    </w:p>
    <w:p w14:paraId="77AFE3FC" w14:textId="31CA3714" w:rsidR="00916509" w:rsidRPr="00916509" w:rsidRDefault="00916509" w:rsidP="00A90D0D">
      <w:pPr>
        <w:widowControl/>
        <w:ind w:firstLine="720"/>
        <w:rPr>
          <w:rFonts w:eastAsiaTheme="minorHAnsi"/>
          <w:sz w:val="24"/>
          <w:szCs w:val="24"/>
        </w:rPr>
      </w:pPr>
    </w:p>
    <w:p w14:paraId="35AFCFE9" w14:textId="487A46F7" w:rsidR="00916509" w:rsidRPr="00916509" w:rsidRDefault="00916509" w:rsidP="00A90D0D">
      <w:pPr>
        <w:widowControl/>
        <w:ind w:firstLine="720"/>
        <w:rPr>
          <w:rFonts w:eastAsiaTheme="minorHAnsi"/>
          <w:sz w:val="24"/>
          <w:szCs w:val="24"/>
        </w:rPr>
      </w:pPr>
      <w:r w:rsidRPr="00916509">
        <w:rPr>
          <w:rFonts w:eastAsiaTheme="minorHAnsi"/>
          <w:sz w:val="24"/>
          <w:szCs w:val="24"/>
        </w:rPr>
        <w:t xml:space="preserve">FACSS delegate report to the EC from </w:t>
      </w:r>
      <w:proofErr w:type="spellStart"/>
      <w:r w:rsidRPr="00916509">
        <w:rPr>
          <w:rFonts w:eastAsiaTheme="minorHAnsi"/>
          <w:sz w:val="24"/>
          <w:szCs w:val="24"/>
        </w:rPr>
        <w:t>SciX</w:t>
      </w:r>
      <w:proofErr w:type="spellEnd"/>
      <w:r w:rsidRPr="00916509">
        <w:rPr>
          <w:rFonts w:eastAsiaTheme="minorHAnsi"/>
          <w:sz w:val="24"/>
          <w:szCs w:val="24"/>
        </w:rPr>
        <w:t xml:space="preserve"> 2017 and report from Pittcon 2018</w:t>
      </w:r>
      <w:r>
        <w:rPr>
          <w:rFonts w:eastAsiaTheme="minorHAnsi"/>
          <w:sz w:val="24"/>
          <w:szCs w:val="24"/>
        </w:rPr>
        <w:t xml:space="preserve"> (covers the 1 year period from the last SAS GB meeting)</w:t>
      </w:r>
      <w:r w:rsidRPr="00916509">
        <w:rPr>
          <w:rFonts w:eastAsiaTheme="minorHAnsi"/>
          <w:sz w:val="24"/>
          <w:szCs w:val="24"/>
        </w:rPr>
        <w:t>.</w:t>
      </w:r>
    </w:p>
    <w:p w14:paraId="2A6FE610" w14:textId="77777777" w:rsidR="00F66312" w:rsidRDefault="00F66312" w:rsidP="00D642AB">
      <w:pPr>
        <w:widowControl/>
        <w:rPr>
          <w:rFonts w:eastAsiaTheme="minorHAnsi"/>
          <w:sz w:val="24"/>
          <w:szCs w:val="24"/>
        </w:rPr>
      </w:pPr>
    </w:p>
    <w:p w14:paraId="3B4DE2F0" w14:textId="4E197D31" w:rsidR="00DE6C84" w:rsidRDefault="00544D93" w:rsidP="00B27965">
      <w:pPr>
        <w:widowControl/>
        <w:ind w:firstLine="720"/>
        <w:rPr>
          <w:rFonts w:eastAsiaTheme="minorHAnsi"/>
          <w:sz w:val="24"/>
          <w:szCs w:val="24"/>
        </w:rPr>
      </w:pPr>
      <w:r w:rsidRPr="00544D93">
        <w:rPr>
          <w:rFonts w:eastAsiaTheme="minorHAnsi"/>
          <w:b/>
          <w:sz w:val="24"/>
          <w:szCs w:val="24"/>
        </w:rPr>
        <w:t>Motion</w:t>
      </w:r>
      <w:r w:rsidR="000E0B91">
        <w:rPr>
          <w:rFonts w:eastAsiaTheme="minorHAnsi"/>
          <w:b/>
          <w:sz w:val="24"/>
          <w:szCs w:val="24"/>
        </w:rPr>
        <w:t>:</w:t>
      </w:r>
      <w:r w:rsidR="00B27965">
        <w:rPr>
          <w:rFonts w:eastAsiaTheme="minorHAnsi"/>
          <w:sz w:val="24"/>
          <w:szCs w:val="24"/>
        </w:rPr>
        <w:t xml:space="preserve"> </w:t>
      </w:r>
      <w:r>
        <w:rPr>
          <w:rFonts w:eastAsiaTheme="minorHAnsi"/>
          <w:sz w:val="24"/>
          <w:szCs w:val="24"/>
        </w:rPr>
        <w:t xml:space="preserve"> </w:t>
      </w:r>
      <w:r w:rsidR="005C7778">
        <w:rPr>
          <w:rFonts w:eastAsiaTheme="minorHAnsi"/>
          <w:sz w:val="24"/>
          <w:szCs w:val="24"/>
        </w:rPr>
        <w:t>Move to receive the report</w:t>
      </w:r>
      <w:r>
        <w:rPr>
          <w:rFonts w:eastAsiaTheme="minorHAnsi"/>
          <w:sz w:val="24"/>
          <w:szCs w:val="24"/>
        </w:rPr>
        <w:t xml:space="preserve"> of the FACSS delegate. </w:t>
      </w:r>
      <w:r w:rsidR="00A213DE">
        <w:rPr>
          <w:rFonts w:eastAsiaTheme="minorHAnsi"/>
          <w:sz w:val="24"/>
          <w:szCs w:val="24"/>
        </w:rPr>
        <w:t>AS</w:t>
      </w:r>
      <w:r>
        <w:rPr>
          <w:rFonts w:eastAsiaTheme="minorHAnsi"/>
          <w:sz w:val="24"/>
          <w:szCs w:val="24"/>
        </w:rPr>
        <w:t xml:space="preserve"> </w:t>
      </w:r>
      <w:r w:rsidR="009C4FF4">
        <w:rPr>
          <w:rFonts w:eastAsiaTheme="minorHAnsi"/>
          <w:sz w:val="24"/>
          <w:szCs w:val="24"/>
        </w:rPr>
        <w:t>motion</w:t>
      </w:r>
      <w:r>
        <w:rPr>
          <w:rFonts w:eastAsiaTheme="minorHAnsi"/>
          <w:sz w:val="24"/>
          <w:szCs w:val="24"/>
        </w:rPr>
        <w:t xml:space="preserve"> </w:t>
      </w:r>
      <w:r w:rsidR="00A213DE">
        <w:rPr>
          <w:rFonts w:eastAsiaTheme="minorHAnsi"/>
          <w:sz w:val="24"/>
          <w:szCs w:val="24"/>
        </w:rPr>
        <w:t xml:space="preserve">and RD </w:t>
      </w:r>
      <w:r>
        <w:rPr>
          <w:rFonts w:eastAsiaTheme="minorHAnsi"/>
          <w:sz w:val="24"/>
          <w:szCs w:val="24"/>
        </w:rPr>
        <w:t>seconds</w:t>
      </w:r>
      <w:r w:rsidR="00B27965">
        <w:rPr>
          <w:rFonts w:eastAsiaTheme="minorHAnsi"/>
          <w:sz w:val="24"/>
          <w:szCs w:val="24"/>
        </w:rPr>
        <w:t xml:space="preserve">.  </w:t>
      </w:r>
    </w:p>
    <w:p w14:paraId="3A5C35A2" w14:textId="7E825AF2" w:rsidR="00E836AC" w:rsidRDefault="00E836AC" w:rsidP="00B27965">
      <w:pPr>
        <w:widowControl/>
        <w:ind w:firstLine="720"/>
        <w:rPr>
          <w:rFonts w:eastAsiaTheme="minorHAnsi"/>
          <w:sz w:val="24"/>
          <w:szCs w:val="24"/>
        </w:rPr>
      </w:pPr>
    </w:p>
    <w:p w14:paraId="69E7E09C" w14:textId="5E85F88A" w:rsidR="00E836AC" w:rsidRDefault="00E836AC" w:rsidP="00B27965">
      <w:pPr>
        <w:widowControl/>
        <w:ind w:firstLine="720"/>
        <w:rPr>
          <w:rFonts w:eastAsiaTheme="minorHAnsi"/>
          <w:sz w:val="24"/>
          <w:szCs w:val="24"/>
        </w:rPr>
      </w:pPr>
      <w:r>
        <w:rPr>
          <w:rFonts w:eastAsiaTheme="minorHAnsi"/>
          <w:sz w:val="24"/>
          <w:szCs w:val="24"/>
        </w:rPr>
        <w:t>LB – asks a ques</w:t>
      </w:r>
      <w:r w:rsidR="00A84B56">
        <w:rPr>
          <w:rFonts w:eastAsiaTheme="minorHAnsi"/>
          <w:sz w:val="24"/>
          <w:szCs w:val="24"/>
        </w:rPr>
        <w:t>tion about Distribution.  MC – There is a</w:t>
      </w:r>
      <w:r>
        <w:rPr>
          <w:rFonts w:eastAsiaTheme="minorHAnsi"/>
          <w:sz w:val="24"/>
          <w:szCs w:val="24"/>
        </w:rPr>
        <w:t xml:space="preserve"> formula</w:t>
      </w:r>
      <w:r w:rsidR="00A84B56">
        <w:rPr>
          <w:rFonts w:eastAsiaTheme="minorHAnsi"/>
          <w:sz w:val="24"/>
          <w:szCs w:val="24"/>
        </w:rPr>
        <w:t xml:space="preserve"> but would need to refer to the FACSS Bylaws on it</w:t>
      </w:r>
      <w:r>
        <w:rPr>
          <w:rFonts w:eastAsiaTheme="minorHAnsi"/>
          <w:sz w:val="24"/>
          <w:szCs w:val="24"/>
        </w:rPr>
        <w:t>.  DP – relationship to SAS.  Bring in funding is via a National Meeting.  Agreement is to reinvest into FACSS.  Surplus is a drive for SAS.  DP – Help to have money.  MC –</w:t>
      </w:r>
      <w:r w:rsidR="00A213DE">
        <w:rPr>
          <w:rFonts w:eastAsiaTheme="minorHAnsi"/>
          <w:sz w:val="24"/>
          <w:szCs w:val="24"/>
        </w:rPr>
        <w:t xml:space="preserve"> FACSS is working on that including Site Selection.  Specific rebates at some locations. GJ – </w:t>
      </w:r>
      <w:r w:rsidR="00A84B56">
        <w:rPr>
          <w:rFonts w:eastAsiaTheme="minorHAnsi"/>
          <w:sz w:val="24"/>
          <w:szCs w:val="24"/>
        </w:rPr>
        <w:t xml:space="preserve">FACSS </w:t>
      </w:r>
      <w:r w:rsidR="00A213DE">
        <w:rPr>
          <w:rFonts w:eastAsiaTheme="minorHAnsi"/>
          <w:sz w:val="24"/>
          <w:szCs w:val="24"/>
        </w:rPr>
        <w:t>EC considering languages</w:t>
      </w:r>
      <w:r w:rsidR="00414D98">
        <w:rPr>
          <w:rFonts w:eastAsiaTheme="minorHAnsi"/>
          <w:sz w:val="24"/>
          <w:szCs w:val="24"/>
        </w:rPr>
        <w:t xml:space="preserve"> on easing surplus</w:t>
      </w:r>
      <w:r w:rsidR="00A213DE">
        <w:rPr>
          <w:rFonts w:eastAsiaTheme="minorHAnsi"/>
          <w:sz w:val="24"/>
          <w:szCs w:val="24"/>
        </w:rPr>
        <w:t xml:space="preserve">.  IL </w:t>
      </w:r>
      <w:r w:rsidR="00414D98">
        <w:rPr>
          <w:rFonts w:eastAsiaTheme="minorHAnsi"/>
          <w:sz w:val="24"/>
          <w:szCs w:val="24"/>
        </w:rPr>
        <w:t>–</w:t>
      </w:r>
      <w:r w:rsidR="00A213DE">
        <w:rPr>
          <w:rFonts w:eastAsiaTheme="minorHAnsi"/>
          <w:sz w:val="24"/>
          <w:szCs w:val="24"/>
        </w:rPr>
        <w:t xml:space="preserve"> </w:t>
      </w:r>
      <w:r w:rsidR="00A84B56">
        <w:rPr>
          <w:rFonts w:eastAsiaTheme="minorHAnsi"/>
          <w:sz w:val="24"/>
          <w:szCs w:val="24"/>
        </w:rPr>
        <w:t>Provides a s</w:t>
      </w:r>
      <w:r w:rsidR="00A213DE">
        <w:rPr>
          <w:rFonts w:eastAsiaTheme="minorHAnsi"/>
          <w:sz w:val="24"/>
          <w:szCs w:val="24"/>
        </w:rPr>
        <w:t>urplus</w:t>
      </w:r>
      <w:r w:rsidR="00414D98">
        <w:rPr>
          <w:rFonts w:eastAsiaTheme="minorHAnsi"/>
          <w:sz w:val="24"/>
          <w:szCs w:val="24"/>
        </w:rPr>
        <w:t xml:space="preserve"> review on distribution, Tier 1 cities</w:t>
      </w:r>
      <w:r w:rsidR="00A84B56">
        <w:rPr>
          <w:rFonts w:eastAsiaTheme="minorHAnsi"/>
          <w:sz w:val="24"/>
          <w:szCs w:val="24"/>
        </w:rPr>
        <w:t xml:space="preserve"> over last few years (approved by SAS)</w:t>
      </w:r>
      <w:r w:rsidR="00414D98">
        <w:rPr>
          <w:rFonts w:eastAsiaTheme="minorHAnsi"/>
          <w:sz w:val="24"/>
          <w:szCs w:val="24"/>
        </w:rPr>
        <w:t>, and impact of Tier 1 on budget.</w:t>
      </w:r>
    </w:p>
    <w:p w14:paraId="1B9C6F6E" w14:textId="6A2663A3" w:rsidR="00D642AB" w:rsidRDefault="00D642AB" w:rsidP="00D642AB">
      <w:pPr>
        <w:widowControl/>
        <w:rPr>
          <w:rFonts w:eastAsiaTheme="minorHAnsi"/>
          <w:sz w:val="24"/>
          <w:szCs w:val="24"/>
        </w:rPr>
      </w:pPr>
    </w:p>
    <w:p w14:paraId="5DC9447F" w14:textId="2639CACA" w:rsidR="00A213DE" w:rsidRDefault="009C4FF4" w:rsidP="00D642AB">
      <w:pPr>
        <w:widowControl/>
        <w:rPr>
          <w:rFonts w:eastAsiaTheme="minorHAnsi"/>
          <w:sz w:val="24"/>
          <w:szCs w:val="24"/>
        </w:rPr>
      </w:pPr>
      <w:r w:rsidRPr="009C4FF4">
        <w:rPr>
          <w:rFonts w:eastAsiaTheme="minorHAnsi"/>
          <w:b/>
          <w:sz w:val="24"/>
          <w:szCs w:val="24"/>
        </w:rPr>
        <w:t>Voting</w:t>
      </w:r>
      <w:r>
        <w:rPr>
          <w:rFonts w:eastAsiaTheme="minorHAnsi"/>
          <w:sz w:val="24"/>
          <w:szCs w:val="24"/>
        </w:rPr>
        <w:t xml:space="preserve"> - </w:t>
      </w:r>
      <w:r w:rsidR="00A213DE">
        <w:rPr>
          <w:rFonts w:eastAsiaTheme="minorHAnsi"/>
          <w:sz w:val="24"/>
          <w:szCs w:val="24"/>
        </w:rPr>
        <w:t>Ayes, No Nay’s</w:t>
      </w:r>
      <w:r w:rsidR="00A84B56">
        <w:rPr>
          <w:rFonts w:eastAsiaTheme="minorHAnsi"/>
          <w:sz w:val="24"/>
          <w:szCs w:val="24"/>
        </w:rPr>
        <w:t>,</w:t>
      </w:r>
      <w:r w:rsidR="00A213DE">
        <w:rPr>
          <w:rFonts w:eastAsiaTheme="minorHAnsi"/>
          <w:sz w:val="24"/>
          <w:szCs w:val="24"/>
        </w:rPr>
        <w:t xml:space="preserve"> </w:t>
      </w:r>
      <w:r w:rsidR="003B5F4D">
        <w:rPr>
          <w:rFonts w:eastAsiaTheme="minorHAnsi"/>
          <w:sz w:val="24"/>
          <w:szCs w:val="24"/>
        </w:rPr>
        <w:t>1 a</w:t>
      </w:r>
      <w:r w:rsidR="00A213DE">
        <w:rPr>
          <w:rFonts w:eastAsiaTheme="minorHAnsi"/>
          <w:sz w:val="24"/>
          <w:szCs w:val="24"/>
        </w:rPr>
        <w:t>b</w:t>
      </w:r>
      <w:r w:rsidR="003B5F4D">
        <w:rPr>
          <w:rFonts w:eastAsiaTheme="minorHAnsi"/>
          <w:sz w:val="24"/>
          <w:szCs w:val="24"/>
        </w:rPr>
        <w:t>s</w:t>
      </w:r>
      <w:r w:rsidR="00A213DE">
        <w:rPr>
          <w:rFonts w:eastAsiaTheme="minorHAnsi"/>
          <w:sz w:val="24"/>
          <w:szCs w:val="24"/>
        </w:rPr>
        <w:t>tain</w:t>
      </w:r>
      <w:r w:rsidR="00A84B56">
        <w:rPr>
          <w:rFonts w:eastAsiaTheme="minorHAnsi"/>
          <w:sz w:val="24"/>
          <w:szCs w:val="24"/>
        </w:rPr>
        <w:t xml:space="preserve"> (DP)</w:t>
      </w:r>
    </w:p>
    <w:p w14:paraId="29C02E77" w14:textId="77777777" w:rsidR="00A213DE" w:rsidRDefault="00A213DE" w:rsidP="00D642AB">
      <w:pPr>
        <w:widowControl/>
        <w:rPr>
          <w:rFonts w:eastAsiaTheme="minorHAnsi"/>
          <w:sz w:val="24"/>
          <w:szCs w:val="24"/>
        </w:rPr>
      </w:pPr>
    </w:p>
    <w:p w14:paraId="4CAA0920" w14:textId="7F456640" w:rsidR="000061D2" w:rsidRDefault="000061D2" w:rsidP="00585AA5">
      <w:pPr>
        <w:widowControl/>
        <w:ind w:firstLine="720"/>
        <w:rPr>
          <w:rFonts w:eastAsiaTheme="minorHAnsi"/>
          <w:sz w:val="24"/>
          <w:szCs w:val="24"/>
        </w:rPr>
      </w:pPr>
      <w:r>
        <w:rPr>
          <w:rFonts w:eastAsiaTheme="minorHAnsi"/>
          <w:sz w:val="24"/>
          <w:szCs w:val="24"/>
        </w:rPr>
        <w:t>IX. Unfinished Business</w:t>
      </w:r>
    </w:p>
    <w:p w14:paraId="01A437F7" w14:textId="2BF1796D" w:rsidR="000061D2" w:rsidRDefault="000061D2" w:rsidP="0031329D">
      <w:pPr>
        <w:widowControl/>
        <w:ind w:left="720" w:firstLine="720"/>
        <w:rPr>
          <w:rFonts w:eastAsiaTheme="minorHAnsi"/>
          <w:sz w:val="24"/>
          <w:szCs w:val="24"/>
        </w:rPr>
      </w:pPr>
      <w:r>
        <w:rPr>
          <w:rFonts w:eastAsiaTheme="minorHAnsi"/>
          <w:sz w:val="24"/>
          <w:szCs w:val="24"/>
        </w:rPr>
        <w:t xml:space="preserve">A. </w:t>
      </w:r>
      <w:r w:rsidR="0031329D">
        <w:rPr>
          <w:rFonts w:eastAsiaTheme="minorHAnsi"/>
          <w:sz w:val="24"/>
          <w:szCs w:val="24"/>
        </w:rPr>
        <w:t xml:space="preserve">Journal / </w:t>
      </w:r>
      <w:r>
        <w:rPr>
          <w:rFonts w:eastAsiaTheme="minorHAnsi"/>
          <w:sz w:val="24"/>
          <w:szCs w:val="24"/>
        </w:rPr>
        <w:t xml:space="preserve">Sage Updates </w:t>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585AA5">
        <w:rPr>
          <w:rFonts w:eastAsiaTheme="minorHAnsi"/>
          <w:sz w:val="24"/>
          <w:szCs w:val="24"/>
        </w:rPr>
        <w:tab/>
      </w:r>
      <w:r w:rsidR="006C41D6">
        <w:rPr>
          <w:rFonts w:eastAsiaTheme="minorHAnsi"/>
          <w:sz w:val="24"/>
          <w:szCs w:val="24"/>
        </w:rPr>
        <w:t xml:space="preserve">Louisa Strain / </w:t>
      </w:r>
      <w:r w:rsidR="0031329D">
        <w:rPr>
          <w:rFonts w:eastAsiaTheme="minorHAnsi"/>
          <w:sz w:val="24"/>
          <w:szCs w:val="24"/>
        </w:rPr>
        <w:t>Mike Blades</w:t>
      </w:r>
    </w:p>
    <w:p w14:paraId="5874093F" w14:textId="492B2D15" w:rsidR="00182E83" w:rsidRDefault="00182E83" w:rsidP="00585AA5">
      <w:pPr>
        <w:widowControl/>
        <w:ind w:left="720" w:firstLine="720"/>
        <w:rPr>
          <w:rFonts w:eastAsiaTheme="minorHAnsi"/>
          <w:sz w:val="24"/>
          <w:szCs w:val="24"/>
        </w:rPr>
      </w:pPr>
    </w:p>
    <w:p w14:paraId="186D5181" w14:textId="1A45E644" w:rsidR="00912451" w:rsidRDefault="003B793F" w:rsidP="00585AA5">
      <w:pPr>
        <w:widowControl/>
        <w:ind w:left="720" w:firstLine="720"/>
        <w:rPr>
          <w:rFonts w:eastAsiaTheme="minorHAnsi"/>
          <w:sz w:val="24"/>
          <w:szCs w:val="24"/>
        </w:rPr>
      </w:pPr>
      <w:r>
        <w:rPr>
          <w:rFonts w:eastAsiaTheme="minorHAnsi"/>
          <w:sz w:val="24"/>
          <w:szCs w:val="24"/>
        </w:rPr>
        <w:t>See Journal in Chief report (above)</w:t>
      </w:r>
    </w:p>
    <w:p w14:paraId="069F7362" w14:textId="2E1A1E51" w:rsidR="00414D98" w:rsidRDefault="00414D98" w:rsidP="00585AA5">
      <w:pPr>
        <w:widowControl/>
        <w:ind w:left="720" w:firstLine="720"/>
        <w:rPr>
          <w:rFonts w:eastAsiaTheme="minorHAnsi"/>
          <w:sz w:val="24"/>
          <w:szCs w:val="24"/>
        </w:rPr>
      </w:pPr>
    </w:p>
    <w:p w14:paraId="3B09C73E" w14:textId="69E52401" w:rsidR="00414D98" w:rsidRDefault="00414D98" w:rsidP="00585AA5">
      <w:pPr>
        <w:widowControl/>
        <w:ind w:left="720" w:firstLine="720"/>
        <w:rPr>
          <w:rFonts w:eastAsiaTheme="minorHAnsi"/>
          <w:sz w:val="24"/>
          <w:szCs w:val="24"/>
        </w:rPr>
      </w:pPr>
      <w:r>
        <w:rPr>
          <w:rFonts w:eastAsiaTheme="minorHAnsi"/>
          <w:sz w:val="24"/>
          <w:szCs w:val="24"/>
        </w:rPr>
        <w:t xml:space="preserve">LS presents slides summarizing the report.  </w:t>
      </w:r>
    </w:p>
    <w:p w14:paraId="16A31B19" w14:textId="0A5354AB" w:rsidR="00D972B2" w:rsidRDefault="00D972B2" w:rsidP="00585AA5">
      <w:pPr>
        <w:widowControl/>
        <w:ind w:left="720" w:firstLine="720"/>
        <w:rPr>
          <w:rFonts w:eastAsiaTheme="minorHAnsi"/>
          <w:sz w:val="24"/>
          <w:szCs w:val="24"/>
        </w:rPr>
      </w:pPr>
    </w:p>
    <w:p w14:paraId="39E3DBA5" w14:textId="618D2DD4" w:rsidR="00D972B2" w:rsidRDefault="00D972B2" w:rsidP="00585AA5">
      <w:pPr>
        <w:widowControl/>
        <w:ind w:left="720" w:firstLine="720"/>
        <w:rPr>
          <w:rFonts w:eastAsiaTheme="minorHAnsi"/>
          <w:sz w:val="24"/>
          <w:szCs w:val="24"/>
        </w:rPr>
      </w:pPr>
      <w:r>
        <w:rPr>
          <w:rFonts w:eastAsiaTheme="minorHAnsi"/>
          <w:sz w:val="24"/>
          <w:szCs w:val="24"/>
        </w:rPr>
        <w:t>EM – Does anyone see any downside due to churning in Acad</w:t>
      </w:r>
      <w:r w:rsidR="000F2F5F">
        <w:rPr>
          <w:rFonts w:eastAsiaTheme="minorHAnsi"/>
          <w:sz w:val="24"/>
          <w:szCs w:val="24"/>
        </w:rPr>
        <w:t>em</w:t>
      </w:r>
      <w:r>
        <w:rPr>
          <w:rFonts w:eastAsiaTheme="minorHAnsi"/>
          <w:sz w:val="24"/>
          <w:szCs w:val="24"/>
        </w:rPr>
        <w:t>ic publishing</w:t>
      </w:r>
      <w:r w:rsidR="000F2F5F">
        <w:rPr>
          <w:rFonts w:eastAsiaTheme="minorHAnsi"/>
          <w:sz w:val="24"/>
          <w:szCs w:val="24"/>
        </w:rPr>
        <w:t>.  LS – changes maybe in the future. MC – no actionable position for the GB.  AS – Similar</w:t>
      </w:r>
      <w:r w:rsidR="00A84B56">
        <w:rPr>
          <w:rFonts w:eastAsiaTheme="minorHAnsi"/>
          <w:sz w:val="24"/>
          <w:szCs w:val="24"/>
        </w:rPr>
        <w:t xml:space="preserve"> question to the Membership, </w:t>
      </w:r>
      <w:r w:rsidR="000F2F5F">
        <w:rPr>
          <w:rFonts w:eastAsiaTheme="minorHAnsi"/>
          <w:sz w:val="24"/>
          <w:szCs w:val="24"/>
        </w:rPr>
        <w:t>Subsc</w:t>
      </w:r>
      <w:r w:rsidR="00A84B56">
        <w:rPr>
          <w:rFonts w:eastAsiaTheme="minorHAnsi"/>
          <w:sz w:val="24"/>
          <w:szCs w:val="24"/>
        </w:rPr>
        <w:t>riptions small.  LS – Subscriptions numbers doesn’t include</w:t>
      </w:r>
      <w:r w:rsidR="000F2F5F">
        <w:rPr>
          <w:rFonts w:eastAsiaTheme="minorHAnsi"/>
          <w:sz w:val="24"/>
          <w:szCs w:val="24"/>
        </w:rPr>
        <w:t xml:space="preserve"> </w:t>
      </w:r>
      <w:r w:rsidR="00A84B56">
        <w:rPr>
          <w:rFonts w:eastAsiaTheme="minorHAnsi"/>
          <w:sz w:val="24"/>
          <w:szCs w:val="24"/>
        </w:rPr>
        <w:t xml:space="preserve">Sage packages or </w:t>
      </w:r>
      <w:r w:rsidR="000F2F5F">
        <w:rPr>
          <w:rFonts w:eastAsiaTheme="minorHAnsi"/>
          <w:sz w:val="24"/>
          <w:szCs w:val="24"/>
        </w:rPr>
        <w:t xml:space="preserve">OSA. KM – address EM question.  Sage fabulous help of a professional organization.  Much better arrangement coming via Sage.  RD – </w:t>
      </w:r>
      <w:r w:rsidR="00A84B56">
        <w:rPr>
          <w:rFonts w:eastAsiaTheme="minorHAnsi"/>
          <w:sz w:val="24"/>
          <w:szCs w:val="24"/>
        </w:rPr>
        <w:t>Do we do f</w:t>
      </w:r>
      <w:r w:rsidR="000F2F5F">
        <w:rPr>
          <w:rFonts w:eastAsiaTheme="minorHAnsi"/>
          <w:sz w:val="24"/>
          <w:szCs w:val="24"/>
        </w:rPr>
        <w:t>ollow</w:t>
      </w:r>
      <w:r w:rsidR="00A84B56">
        <w:rPr>
          <w:rFonts w:eastAsiaTheme="minorHAnsi"/>
          <w:sz w:val="24"/>
          <w:szCs w:val="24"/>
        </w:rPr>
        <w:t>-up?</w:t>
      </w:r>
      <w:r w:rsidR="000F2F5F">
        <w:rPr>
          <w:rFonts w:eastAsiaTheme="minorHAnsi"/>
          <w:sz w:val="24"/>
          <w:szCs w:val="24"/>
        </w:rPr>
        <w:t xml:space="preserve">  Didn’t review</w:t>
      </w:r>
      <w:r w:rsidR="00A84B56">
        <w:rPr>
          <w:rFonts w:eastAsiaTheme="minorHAnsi"/>
          <w:sz w:val="24"/>
          <w:szCs w:val="24"/>
        </w:rPr>
        <w:t xml:space="preserve"> report</w:t>
      </w:r>
      <w:r w:rsidR="000F2F5F">
        <w:rPr>
          <w:rFonts w:eastAsiaTheme="minorHAnsi"/>
          <w:sz w:val="24"/>
          <w:szCs w:val="24"/>
        </w:rPr>
        <w:t xml:space="preserve"> – Why</w:t>
      </w:r>
      <w:r w:rsidR="00A84B56">
        <w:rPr>
          <w:rFonts w:eastAsiaTheme="minorHAnsi"/>
          <w:sz w:val="24"/>
          <w:szCs w:val="24"/>
        </w:rPr>
        <w:t xml:space="preserve"> not subscribing, did they tell us?</w:t>
      </w:r>
      <w:r w:rsidR="000F2F5F">
        <w:rPr>
          <w:rFonts w:eastAsiaTheme="minorHAnsi"/>
          <w:sz w:val="24"/>
          <w:szCs w:val="24"/>
        </w:rPr>
        <w:t xml:space="preserve">  LS – Yes, we do follow</w:t>
      </w:r>
      <w:r w:rsidR="00473DD4">
        <w:rPr>
          <w:rFonts w:eastAsiaTheme="minorHAnsi"/>
          <w:sz w:val="24"/>
          <w:szCs w:val="24"/>
        </w:rPr>
        <w:t>-</w:t>
      </w:r>
      <w:r w:rsidR="000F2F5F">
        <w:rPr>
          <w:rFonts w:eastAsiaTheme="minorHAnsi"/>
          <w:sz w:val="24"/>
          <w:szCs w:val="24"/>
        </w:rPr>
        <w:t xml:space="preserve">up.  Variety of reasons. </w:t>
      </w:r>
      <w:r w:rsidR="00A84B56">
        <w:rPr>
          <w:rFonts w:eastAsiaTheme="minorHAnsi"/>
          <w:sz w:val="24"/>
          <w:szCs w:val="24"/>
        </w:rPr>
        <w:t xml:space="preserve"> Some go to OSA, Some Sage packages</w:t>
      </w:r>
      <w:r w:rsidR="00473DD4">
        <w:rPr>
          <w:rFonts w:eastAsiaTheme="minorHAnsi"/>
          <w:sz w:val="24"/>
          <w:szCs w:val="24"/>
        </w:rPr>
        <w:t>.  RD – Thanks LS for her work.</w:t>
      </w:r>
      <w:r w:rsidR="000F2F5F">
        <w:rPr>
          <w:rFonts w:eastAsiaTheme="minorHAnsi"/>
          <w:sz w:val="24"/>
          <w:szCs w:val="24"/>
        </w:rPr>
        <w:t xml:space="preserve">  </w:t>
      </w:r>
    </w:p>
    <w:p w14:paraId="707DA2F1" w14:textId="1EE0E65F" w:rsidR="000F2F5F" w:rsidRDefault="000F2F5F" w:rsidP="00585AA5">
      <w:pPr>
        <w:widowControl/>
        <w:ind w:left="720" w:firstLine="720"/>
        <w:rPr>
          <w:rFonts w:eastAsiaTheme="minorHAnsi"/>
          <w:sz w:val="24"/>
          <w:szCs w:val="24"/>
        </w:rPr>
      </w:pPr>
    </w:p>
    <w:p w14:paraId="34F296DD" w14:textId="30522943" w:rsidR="000F2F5F" w:rsidRDefault="000F2F5F" w:rsidP="00473DD4">
      <w:pPr>
        <w:widowControl/>
        <w:ind w:left="720" w:firstLine="720"/>
        <w:rPr>
          <w:rFonts w:eastAsiaTheme="minorHAnsi"/>
          <w:sz w:val="24"/>
          <w:szCs w:val="24"/>
        </w:rPr>
      </w:pPr>
      <w:r>
        <w:rPr>
          <w:rFonts w:eastAsiaTheme="minorHAnsi"/>
          <w:sz w:val="24"/>
          <w:szCs w:val="24"/>
        </w:rPr>
        <w:t>BM steps out at 4:41</w:t>
      </w:r>
      <w:r w:rsidR="00473DD4">
        <w:rPr>
          <w:rFonts w:eastAsiaTheme="minorHAnsi"/>
          <w:sz w:val="24"/>
          <w:szCs w:val="24"/>
        </w:rPr>
        <w:t>pm</w:t>
      </w:r>
      <w:r>
        <w:rPr>
          <w:rFonts w:eastAsiaTheme="minorHAnsi"/>
          <w:sz w:val="24"/>
          <w:szCs w:val="24"/>
        </w:rPr>
        <w:t xml:space="preserve"> for an invited Talk.</w:t>
      </w:r>
      <w:r w:rsidR="00473DD4" w:rsidRPr="00473DD4">
        <w:rPr>
          <w:rFonts w:eastAsiaTheme="minorHAnsi"/>
          <w:sz w:val="24"/>
          <w:szCs w:val="24"/>
        </w:rPr>
        <w:t xml:space="preserve"> </w:t>
      </w:r>
      <w:r w:rsidR="00473DD4">
        <w:rPr>
          <w:rFonts w:eastAsiaTheme="minorHAnsi"/>
          <w:sz w:val="24"/>
          <w:szCs w:val="24"/>
        </w:rPr>
        <w:t xml:space="preserve"> AW appointed temp parliamentarian (4:42 pm) to allow voting on remaining agenda items.</w:t>
      </w:r>
    </w:p>
    <w:p w14:paraId="217730AE" w14:textId="77777777" w:rsidR="006C41D6" w:rsidRDefault="006C41D6" w:rsidP="00585AA5">
      <w:pPr>
        <w:widowControl/>
        <w:ind w:left="720" w:firstLine="720"/>
        <w:rPr>
          <w:rFonts w:eastAsiaTheme="minorHAnsi"/>
          <w:sz w:val="24"/>
          <w:szCs w:val="24"/>
        </w:rPr>
      </w:pPr>
    </w:p>
    <w:p w14:paraId="1403AEFD" w14:textId="2B463588" w:rsidR="000061D2" w:rsidRDefault="0031329D" w:rsidP="00585AA5">
      <w:pPr>
        <w:widowControl/>
        <w:ind w:left="720" w:firstLine="720"/>
        <w:rPr>
          <w:rFonts w:eastAsiaTheme="minorHAnsi"/>
          <w:sz w:val="24"/>
          <w:szCs w:val="24"/>
        </w:rPr>
      </w:pPr>
      <w:r>
        <w:rPr>
          <w:rFonts w:eastAsiaTheme="minorHAnsi"/>
          <w:sz w:val="24"/>
          <w:szCs w:val="24"/>
        </w:rPr>
        <w:t>B</w:t>
      </w:r>
      <w:r w:rsidR="000061D2">
        <w:rPr>
          <w:rFonts w:eastAsiaTheme="minorHAnsi"/>
          <w:sz w:val="24"/>
          <w:szCs w:val="24"/>
        </w:rPr>
        <w:t xml:space="preserve">. </w:t>
      </w:r>
      <w:r>
        <w:rPr>
          <w:rFonts w:eastAsiaTheme="minorHAnsi"/>
          <w:sz w:val="24"/>
          <w:szCs w:val="24"/>
        </w:rPr>
        <w:t>Sage Contract Addendum</w:t>
      </w:r>
      <w:r w:rsidR="000061D2">
        <w:rPr>
          <w:rFonts w:eastAsiaTheme="minorHAnsi"/>
          <w:sz w:val="24"/>
          <w:szCs w:val="24"/>
        </w:rPr>
        <w:t xml:space="preserve"> </w:t>
      </w:r>
      <w:r w:rsidR="004E1E75">
        <w:rPr>
          <w:rFonts w:eastAsiaTheme="minorHAnsi"/>
          <w:sz w:val="24"/>
          <w:szCs w:val="24"/>
        </w:rPr>
        <w:tab/>
      </w:r>
      <w:r w:rsidR="004E1E75">
        <w:rPr>
          <w:rFonts w:eastAsiaTheme="minorHAnsi"/>
          <w:sz w:val="24"/>
          <w:szCs w:val="24"/>
        </w:rPr>
        <w:tab/>
      </w:r>
      <w:r w:rsidR="004E1E75">
        <w:rPr>
          <w:rFonts w:eastAsiaTheme="minorHAnsi"/>
          <w:sz w:val="24"/>
          <w:szCs w:val="24"/>
        </w:rPr>
        <w:tab/>
      </w:r>
      <w:r>
        <w:rPr>
          <w:rFonts w:eastAsiaTheme="minorHAnsi"/>
          <w:sz w:val="24"/>
          <w:szCs w:val="24"/>
        </w:rPr>
        <w:tab/>
      </w:r>
      <w:r w:rsidR="004E1E75">
        <w:rPr>
          <w:rFonts w:eastAsiaTheme="minorHAnsi"/>
          <w:sz w:val="24"/>
          <w:szCs w:val="24"/>
        </w:rPr>
        <w:t>Mike Carrabba</w:t>
      </w:r>
    </w:p>
    <w:p w14:paraId="77FFA83B" w14:textId="5B05AE81" w:rsidR="000F2F5F" w:rsidRDefault="000F2F5F" w:rsidP="00473DD4">
      <w:pPr>
        <w:widowControl/>
        <w:rPr>
          <w:rFonts w:eastAsiaTheme="minorHAnsi"/>
          <w:sz w:val="24"/>
          <w:szCs w:val="24"/>
        </w:rPr>
      </w:pPr>
    </w:p>
    <w:p w14:paraId="29B8A3D7" w14:textId="3CFCA7DD" w:rsidR="000F2F5F" w:rsidRDefault="000F2F5F" w:rsidP="009816D1">
      <w:pPr>
        <w:widowControl/>
        <w:ind w:left="720" w:firstLine="720"/>
        <w:rPr>
          <w:rFonts w:eastAsiaTheme="minorHAnsi"/>
          <w:sz w:val="24"/>
          <w:szCs w:val="24"/>
        </w:rPr>
      </w:pPr>
      <w:r>
        <w:rPr>
          <w:rFonts w:eastAsiaTheme="minorHAnsi"/>
          <w:sz w:val="24"/>
          <w:szCs w:val="24"/>
        </w:rPr>
        <w:t>MC- Changing the agreement.  Better payment terms for SAS, other minor language changes, extend contract to 2025</w:t>
      </w:r>
      <w:r w:rsidR="009816D1">
        <w:rPr>
          <w:rFonts w:eastAsiaTheme="minorHAnsi"/>
          <w:sz w:val="24"/>
          <w:szCs w:val="24"/>
        </w:rPr>
        <w:t xml:space="preserve">.  MC - Asking for </w:t>
      </w:r>
      <w:r>
        <w:rPr>
          <w:rFonts w:eastAsiaTheme="minorHAnsi"/>
          <w:sz w:val="24"/>
          <w:szCs w:val="24"/>
        </w:rPr>
        <w:t>Authorization from</w:t>
      </w:r>
      <w:r w:rsidR="009816D1">
        <w:rPr>
          <w:rFonts w:eastAsiaTheme="minorHAnsi"/>
          <w:sz w:val="24"/>
          <w:szCs w:val="24"/>
        </w:rPr>
        <w:t xml:space="preserve"> the GB to enter into contract change.</w:t>
      </w:r>
    </w:p>
    <w:p w14:paraId="56FBAC7C" w14:textId="1E833327" w:rsidR="000F2F5F" w:rsidRDefault="000F2F5F" w:rsidP="00585AA5">
      <w:pPr>
        <w:widowControl/>
        <w:ind w:left="720" w:firstLine="720"/>
        <w:rPr>
          <w:rFonts w:eastAsiaTheme="minorHAnsi"/>
          <w:sz w:val="24"/>
          <w:szCs w:val="24"/>
        </w:rPr>
      </w:pPr>
    </w:p>
    <w:p w14:paraId="0E446F7A" w14:textId="530C4BDB" w:rsidR="000F2F5F" w:rsidRDefault="000F2F5F" w:rsidP="00473DD4">
      <w:pPr>
        <w:widowControl/>
        <w:ind w:left="720" w:firstLine="720"/>
        <w:rPr>
          <w:rFonts w:eastAsiaTheme="minorHAnsi"/>
          <w:sz w:val="24"/>
          <w:szCs w:val="24"/>
        </w:rPr>
      </w:pPr>
      <w:r w:rsidRPr="00FE3B94">
        <w:rPr>
          <w:rFonts w:eastAsiaTheme="minorHAnsi"/>
          <w:b/>
          <w:sz w:val="24"/>
          <w:szCs w:val="24"/>
        </w:rPr>
        <w:t>Motion:</w:t>
      </w:r>
      <w:r>
        <w:rPr>
          <w:rFonts w:eastAsiaTheme="minorHAnsi"/>
          <w:sz w:val="24"/>
          <w:szCs w:val="24"/>
        </w:rPr>
        <w:t xml:space="preserve"> Empower the President to finalize </w:t>
      </w:r>
      <w:r w:rsidR="00473DD4">
        <w:rPr>
          <w:rFonts w:eastAsiaTheme="minorHAnsi"/>
          <w:sz w:val="24"/>
          <w:szCs w:val="24"/>
        </w:rPr>
        <w:t>Negotiations</w:t>
      </w:r>
      <w:r>
        <w:rPr>
          <w:rFonts w:eastAsiaTheme="minorHAnsi"/>
          <w:sz w:val="24"/>
          <w:szCs w:val="24"/>
        </w:rPr>
        <w:t xml:space="preserve"> and conclude an</w:t>
      </w:r>
      <w:r w:rsidR="00473DD4">
        <w:rPr>
          <w:rFonts w:eastAsiaTheme="minorHAnsi"/>
          <w:sz w:val="24"/>
          <w:szCs w:val="24"/>
        </w:rPr>
        <w:t xml:space="preserve"> Agreement for Sage and Sign.  Proposed by </w:t>
      </w:r>
      <w:r>
        <w:rPr>
          <w:rFonts w:eastAsiaTheme="minorHAnsi"/>
          <w:sz w:val="24"/>
          <w:szCs w:val="24"/>
        </w:rPr>
        <w:t xml:space="preserve">GS and </w:t>
      </w:r>
      <w:r w:rsidR="00473DD4">
        <w:rPr>
          <w:rFonts w:eastAsiaTheme="minorHAnsi"/>
          <w:sz w:val="24"/>
          <w:szCs w:val="24"/>
        </w:rPr>
        <w:t xml:space="preserve">seconded by </w:t>
      </w:r>
      <w:r>
        <w:rPr>
          <w:rFonts w:eastAsiaTheme="minorHAnsi"/>
          <w:sz w:val="24"/>
          <w:szCs w:val="24"/>
        </w:rPr>
        <w:t>EM</w:t>
      </w:r>
      <w:r w:rsidR="00473DD4">
        <w:rPr>
          <w:rFonts w:eastAsiaTheme="minorHAnsi"/>
          <w:sz w:val="24"/>
          <w:szCs w:val="24"/>
        </w:rPr>
        <w:t>.</w:t>
      </w:r>
    </w:p>
    <w:p w14:paraId="06B84676" w14:textId="6673C301" w:rsidR="000F2F5F" w:rsidRDefault="000F2F5F" w:rsidP="00585AA5">
      <w:pPr>
        <w:widowControl/>
        <w:ind w:left="720" w:firstLine="720"/>
        <w:rPr>
          <w:rFonts w:eastAsiaTheme="minorHAnsi"/>
          <w:sz w:val="24"/>
          <w:szCs w:val="24"/>
        </w:rPr>
      </w:pPr>
    </w:p>
    <w:p w14:paraId="020CE8AA" w14:textId="646314DC" w:rsidR="000F2F5F" w:rsidRDefault="00473DD4" w:rsidP="00585AA5">
      <w:pPr>
        <w:widowControl/>
        <w:ind w:left="720" w:firstLine="720"/>
        <w:rPr>
          <w:rFonts w:eastAsiaTheme="minorHAnsi"/>
          <w:sz w:val="24"/>
          <w:szCs w:val="24"/>
        </w:rPr>
      </w:pPr>
      <w:r>
        <w:rPr>
          <w:rFonts w:eastAsiaTheme="minorHAnsi"/>
          <w:sz w:val="24"/>
          <w:szCs w:val="24"/>
        </w:rPr>
        <w:t>RD – Ask about Legal review?  MC – No, just language.  EC have reviewed</w:t>
      </w:r>
      <w:r w:rsidR="000F2F5F">
        <w:rPr>
          <w:rFonts w:eastAsiaTheme="minorHAnsi"/>
          <w:sz w:val="24"/>
          <w:szCs w:val="24"/>
        </w:rPr>
        <w:t xml:space="preserve"> the language.</w:t>
      </w:r>
    </w:p>
    <w:p w14:paraId="7CA00E70" w14:textId="2356E808" w:rsidR="000F2F5F" w:rsidRDefault="000F2F5F" w:rsidP="00585AA5">
      <w:pPr>
        <w:widowControl/>
        <w:ind w:left="720" w:firstLine="720"/>
        <w:rPr>
          <w:rFonts w:eastAsiaTheme="minorHAnsi"/>
          <w:sz w:val="24"/>
          <w:szCs w:val="24"/>
        </w:rPr>
      </w:pPr>
    </w:p>
    <w:p w14:paraId="581052CC" w14:textId="4434E89D" w:rsidR="000F2F5F" w:rsidRDefault="00473DD4" w:rsidP="00585AA5">
      <w:pPr>
        <w:widowControl/>
        <w:ind w:left="720" w:firstLine="720"/>
        <w:rPr>
          <w:rFonts w:eastAsiaTheme="minorHAnsi"/>
          <w:sz w:val="24"/>
          <w:szCs w:val="24"/>
        </w:rPr>
      </w:pPr>
      <w:r>
        <w:rPr>
          <w:rFonts w:eastAsiaTheme="minorHAnsi"/>
          <w:sz w:val="24"/>
          <w:szCs w:val="24"/>
        </w:rPr>
        <w:t>Motion passes, All Ayes</w:t>
      </w:r>
    </w:p>
    <w:p w14:paraId="369E74D5" w14:textId="32E14D42" w:rsidR="005C7778" w:rsidRDefault="005C7778" w:rsidP="000061D2">
      <w:pPr>
        <w:widowControl/>
        <w:rPr>
          <w:rFonts w:eastAsiaTheme="minorHAnsi"/>
          <w:sz w:val="24"/>
          <w:szCs w:val="24"/>
        </w:rPr>
      </w:pPr>
    </w:p>
    <w:p w14:paraId="085D99BF" w14:textId="0D61CF8C" w:rsidR="000F2F5F" w:rsidRDefault="000F2F5F" w:rsidP="00DF1F43">
      <w:pPr>
        <w:widowControl/>
        <w:ind w:left="720" w:firstLine="720"/>
        <w:rPr>
          <w:rFonts w:eastAsiaTheme="minorHAnsi"/>
          <w:sz w:val="24"/>
          <w:szCs w:val="24"/>
        </w:rPr>
      </w:pPr>
      <w:r>
        <w:rPr>
          <w:rFonts w:eastAsiaTheme="minorHAnsi"/>
          <w:sz w:val="24"/>
          <w:szCs w:val="24"/>
        </w:rPr>
        <w:t xml:space="preserve">MC – Thanks the GB.  Thanks Sage for their work – </w:t>
      </w:r>
      <w:r w:rsidR="00473DD4">
        <w:rPr>
          <w:rFonts w:eastAsiaTheme="minorHAnsi"/>
          <w:sz w:val="24"/>
          <w:szCs w:val="24"/>
        </w:rPr>
        <w:t xml:space="preserve">notes that </w:t>
      </w:r>
      <w:r>
        <w:rPr>
          <w:rFonts w:eastAsiaTheme="minorHAnsi"/>
          <w:sz w:val="24"/>
          <w:szCs w:val="24"/>
        </w:rPr>
        <w:t xml:space="preserve">they stepped up.  Hopes to </w:t>
      </w:r>
      <w:r w:rsidR="00473DD4">
        <w:rPr>
          <w:rFonts w:eastAsiaTheme="minorHAnsi"/>
          <w:sz w:val="24"/>
          <w:szCs w:val="24"/>
        </w:rPr>
        <w:t>e</w:t>
      </w:r>
      <w:r>
        <w:rPr>
          <w:rFonts w:eastAsiaTheme="minorHAnsi"/>
          <w:sz w:val="24"/>
          <w:szCs w:val="24"/>
        </w:rPr>
        <w:t xml:space="preserve">xecute </w:t>
      </w:r>
      <w:r w:rsidR="00473DD4">
        <w:rPr>
          <w:rFonts w:eastAsiaTheme="minorHAnsi"/>
          <w:sz w:val="24"/>
          <w:szCs w:val="24"/>
        </w:rPr>
        <w:t xml:space="preserve">revised agreement </w:t>
      </w:r>
      <w:r>
        <w:rPr>
          <w:rFonts w:eastAsiaTheme="minorHAnsi"/>
          <w:sz w:val="24"/>
          <w:szCs w:val="24"/>
        </w:rPr>
        <w:t>tomorrow.</w:t>
      </w:r>
    </w:p>
    <w:p w14:paraId="6F97E664" w14:textId="77777777" w:rsidR="000F2F5F" w:rsidRDefault="000F2F5F" w:rsidP="000061D2">
      <w:pPr>
        <w:widowControl/>
        <w:rPr>
          <w:rFonts w:eastAsiaTheme="minorHAnsi"/>
          <w:sz w:val="24"/>
          <w:szCs w:val="24"/>
        </w:rPr>
      </w:pPr>
    </w:p>
    <w:p w14:paraId="4F61E041" w14:textId="2AB4631C" w:rsidR="000061D2" w:rsidRDefault="000061D2" w:rsidP="00585AA5">
      <w:pPr>
        <w:widowControl/>
        <w:ind w:firstLine="720"/>
        <w:rPr>
          <w:rFonts w:eastAsiaTheme="minorHAnsi"/>
          <w:sz w:val="24"/>
          <w:szCs w:val="24"/>
        </w:rPr>
      </w:pPr>
      <w:r>
        <w:rPr>
          <w:rFonts w:eastAsiaTheme="minorHAnsi"/>
          <w:sz w:val="24"/>
          <w:szCs w:val="24"/>
        </w:rPr>
        <w:t>X. New Business</w:t>
      </w:r>
    </w:p>
    <w:p w14:paraId="78E4EB29" w14:textId="648D3D20" w:rsidR="000061D2" w:rsidRDefault="000061D2" w:rsidP="00585AA5">
      <w:pPr>
        <w:widowControl/>
        <w:ind w:left="720" w:firstLine="720"/>
        <w:rPr>
          <w:rFonts w:eastAsiaTheme="minorHAnsi"/>
          <w:sz w:val="24"/>
          <w:szCs w:val="24"/>
        </w:rPr>
      </w:pPr>
      <w:r>
        <w:rPr>
          <w:rFonts w:eastAsiaTheme="minorHAnsi"/>
          <w:sz w:val="24"/>
          <w:szCs w:val="24"/>
        </w:rPr>
        <w:t xml:space="preserve">A. </w:t>
      </w:r>
      <w:r w:rsidR="0031329D">
        <w:rPr>
          <w:rFonts w:eastAsiaTheme="minorHAnsi"/>
          <w:sz w:val="24"/>
          <w:szCs w:val="24"/>
        </w:rPr>
        <w:t>Marketing Update</w:t>
      </w:r>
      <w:r w:rsidR="00C8067A">
        <w:rPr>
          <w:rFonts w:eastAsiaTheme="minorHAnsi"/>
          <w:sz w:val="24"/>
          <w:szCs w:val="24"/>
        </w:rPr>
        <w:tab/>
      </w:r>
      <w:r w:rsidR="00C8067A">
        <w:rPr>
          <w:rFonts w:eastAsiaTheme="minorHAnsi"/>
          <w:sz w:val="24"/>
          <w:szCs w:val="24"/>
        </w:rPr>
        <w:tab/>
      </w:r>
      <w:r w:rsidR="00C8067A">
        <w:rPr>
          <w:rFonts w:eastAsiaTheme="minorHAnsi"/>
          <w:sz w:val="24"/>
          <w:szCs w:val="24"/>
        </w:rPr>
        <w:tab/>
      </w:r>
      <w:r w:rsidR="0031329D">
        <w:rPr>
          <w:rFonts w:eastAsiaTheme="minorHAnsi"/>
          <w:sz w:val="24"/>
          <w:szCs w:val="24"/>
        </w:rPr>
        <w:tab/>
      </w:r>
      <w:r w:rsidR="0031329D">
        <w:rPr>
          <w:rFonts w:eastAsiaTheme="minorHAnsi"/>
          <w:sz w:val="24"/>
          <w:szCs w:val="24"/>
        </w:rPr>
        <w:tab/>
        <w:t>Andrew Whitley</w:t>
      </w:r>
    </w:p>
    <w:p w14:paraId="196ED968" w14:textId="4C972A05" w:rsidR="007014C4" w:rsidRDefault="007014C4" w:rsidP="00585AA5">
      <w:pPr>
        <w:widowControl/>
        <w:ind w:left="720" w:firstLine="720"/>
        <w:rPr>
          <w:rFonts w:eastAsiaTheme="minorHAnsi"/>
          <w:sz w:val="24"/>
          <w:szCs w:val="24"/>
        </w:rPr>
      </w:pPr>
    </w:p>
    <w:p w14:paraId="5E33E758" w14:textId="07210DFA" w:rsidR="007014C4" w:rsidRDefault="009816D1" w:rsidP="00585AA5">
      <w:pPr>
        <w:widowControl/>
        <w:ind w:left="720" w:firstLine="720"/>
        <w:rPr>
          <w:rFonts w:eastAsiaTheme="minorHAnsi"/>
          <w:sz w:val="24"/>
          <w:szCs w:val="24"/>
        </w:rPr>
      </w:pPr>
      <w:r>
        <w:rPr>
          <w:rFonts w:eastAsiaTheme="minorHAnsi"/>
          <w:sz w:val="24"/>
          <w:szCs w:val="24"/>
        </w:rPr>
        <w:t xml:space="preserve">AN – </w:t>
      </w:r>
      <w:r w:rsidR="00DF1F43">
        <w:rPr>
          <w:rFonts w:eastAsiaTheme="minorHAnsi"/>
          <w:sz w:val="24"/>
          <w:szCs w:val="24"/>
        </w:rPr>
        <w:t xml:space="preserve">To answer </w:t>
      </w:r>
      <w:r>
        <w:rPr>
          <w:rFonts w:eastAsiaTheme="minorHAnsi"/>
          <w:sz w:val="24"/>
          <w:szCs w:val="24"/>
        </w:rPr>
        <w:t>AS point</w:t>
      </w:r>
      <w:r w:rsidR="00DF1F43">
        <w:rPr>
          <w:rFonts w:eastAsiaTheme="minorHAnsi"/>
          <w:sz w:val="24"/>
          <w:szCs w:val="24"/>
        </w:rPr>
        <w:t xml:space="preserve"> from earlier</w:t>
      </w:r>
      <w:r>
        <w:rPr>
          <w:rFonts w:eastAsiaTheme="minorHAnsi"/>
          <w:sz w:val="24"/>
          <w:szCs w:val="24"/>
        </w:rPr>
        <w:t xml:space="preserve">.  </w:t>
      </w:r>
      <w:r w:rsidR="00DF1F43">
        <w:rPr>
          <w:rFonts w:eastAsiaTheme="minorHAnsi"/>
          <w:sz w:val="24"/>
          <w:szCs w:val="24"/>
        </w:rPr>
        <w:t>Report is</w:t>
      </w:r>
      <w:r>
        <w:rPr>
          <w:rFonts w:eastAsiaTheme="minorHAnsi"/>
          <w:sz w:val="24"/>
          <w:szCs w:val="24"/>
        </w:rPr>
        <w:t xml:space="preserve"> in the Dropbox.  First point, two mission statements for committee.  Regular planned and profession communication to members and potential members.  Not done as good as we could in the future.  Second, provocative, Doubling the members.  AW believes possible.  Noted the Vision 2020 limit of size.  Marketing is marcom and market size (members and science community).  Will ask Membership if we want to do something differently.  AW do we want to double or triple membership or do we </w:t>
      </w:r>
      <w:r w:rsidR="00DF1F43">
        <w:rPr>
          <w:rFonts w:eastAsiaTheme="minorHAnsi"/>
          <w:sz w:val="24"/>
          <w:szCs w:val="24"/>
        </w:rPr>
        <w:t xml:space="preserve">not </w:t>
      </w:r>
      <w:r>
        <w:rPr>
          <w:rFonts w:eastAsiaTheme="minorHAnsi"/>
          <w:sz w:val="24"/>
          <w:szCs w:val="24"/>
        </w:rPr>
        <w:t>want</w:t>
      </w:r>
      <w:r w:rsidR="00DF1F43">
        <w:rPr>
          <w:rFonts w:eastAsiaTheme="minorHAnsi"/>
          <w:sz w:val="24"/>
          <w:szCs w:val="24"/>
        </w:rPr>
        <w:t xml:space="preserve"> too.  Could membership become free?</w:t>
      </w:r>
    </w:p>
    <w:p w14:paraId="436DB9BB" w14:textId="637B08A2" w:rsidR="009816D1" w:rsidRDefault="009816D1" w:rsidP="00585AA5">
      <w:pPr>
        <w:widowControl/>
        <w:ind w:left="720" w:firstLine="720"/>
        <w:rPr>
          <w:rFonts w:eastAsiaTheme="minorHAnsi"/>
          <w:sz w:val="24"/>
          <w:szCs w:val="24"/>
        </w:rPr>
      </w:pPr>
    </w:p>
    <w:p w14:paraId="0207168E" w14:textId="6AE19120" w:rsidR="009816D1" w:rsidRDefault="009816D1" w:rsidP="00585AA5">
      <w:pPr>
        <w:widowControl/>
        <w:ind w:left="720" w:firstLine="720"/>
        <w:rPr>
          <w:rFonts w:eastAsiaTheme="minorHAnsi"/>
          <w:sz w:val="24"/>
          <w:szCs w:val="24"/>
        </w:rPr>
      </w:pPr>
      <w:r>
        <w:rPr>
          <w:rFonts w:eastAsiaTheme="minorHAnsi"/>
          <w:sz w:val="24"/>
          <w:szCs w:val="24"/>
        </w:rPr>
        <w:t>AS – If we have members who didn’t renew, can we see w</w:t>
      </w:r>
      <w:r w:rsidR="00DF1F43">
        <w:rPr>
          <w:rFonts w:eastAsiaTheme="minorHAnsi"/>
          <w:sz w:val="24"/>
          <w:szCs w:val="24"/>
        </w:rPr>
        <w:t>hat value we could provide to c</w:t>
      </w:r>
      <w:r>
        <w:rPr>
          <w:rFonts w:eastAsiaTheme="minorHAnsi"/>
          <w:sz w:val="24"/>
          <w:szCs w:val="24"/>
        </w:rPr>
        <w:t>a</w:t>
      </w:r>
      <w:r w:rsidR="00DF1F43">
        <w:rPr>
          <w:rFonts w:eastAsiaTheme="minorHAnsi"/>
          <w:sz w:val="24"/>
          <w:szCs w:val="24"/>
        </w:rPr>
        <w:t>use renewal?</w:t>
      </w:r>
      <w:r>
        <w:rPr>
          <w:rFonts w:eastAsiaTheme="minorHAnsi"/>
          <w:sz w:val="24"/>
          <w:szCs w:val="24"/>
        </w:rPr>
        <w:t xml:space="preserve">  Discussion of millennials</w:t>
      </w:r>
      <w:r w:rsidR="00DF1F43">
        <w:rPr>
          <w:rFonts w:eastAsiaTheme="minorHAnsi"/>
          <w:sz w:val="24"/>
          <w:szCs w:val="24"/>
        </w:rPr>
        <w:t xml:space="preserve"> and involvement in societies</w:t>
      </w:r>
      <w:r>
        <w:rPr>
          <w:rFonts w:eastAsiaTheme="minorHAnsi"/>
          <w:sz w:val="24"/>
          <w:szCs w:val="24"/>
        </w:rPr>
        <w:t>.  What we do that works, what we do that we shouldn’t</w:t>
      </w:r>
      <w:r w:rsidR="00DF1F43">
        <w:rPr>
          <w:rFonts w:eastAsiaTheme="minorHAnsi"/>
          <w:sz w:val="24"/>
          <w:szCs w:val="24"/>
        </w:rPr>
        <w:t>, what we could do</w:t>
      </w:r>
      <w:r w:rsidR="00FE3B94">
        <w:rPr>
          <w:rFonts w:eastAsiaTheme="minorHAnsi"/>
          <w:sz w:val="24"/>
          <w:szCs w:val="24"/>
        </w:rPr>
        <w:t>?</w:t>
      </w:r>
    </w:p>
    <w:p w14:paraId="618AFA99" w14:textId="2BBCB200" w:rsidR="009816D1" w:rsidRDefault="009816D1" w:rsidP="00585AA5">
      <w:pPr>
        <w:widowControl/>
        <w:ind w:left="720" w:firstLine="720"/>
        <w:rPr>
          <w:rFonts w:eastAsiaTheme="minorHAnsi"/>
          <w:sz w:val="24"/>
          <w:szCs w:val="24"/>
        </w:rPr>
      </w:pPr>
    </w:p>
    <w:p w14:paraId="01056B7E" w14:textId="182B7B96" w:rsidR="009816D1" w:rsidRDefault="009816D1" w:rsidP="00585AA5">
      <w:pPr>
        <w:widowControl/>
        <w:ind w:left="720" w:firstLine="720"/>
        <w:rPr>
          <w:rFonts w:eastAsiaTheme="minorHAnsi"/>
          <w:sz w:val="24"/>
          <w:szCs w:val="24"/>
        </w:rPr>
      </w:pPr>
      <w:r>
        <w:rPr>
          <w:rFonts w:eastAsiaTheme="minorHAnsi"/>
          <w:sz w:val="24"/>
          <w:szCs w:val="24"/>
        </w:rPr>
        <w:t>AW – Key points.  Social</w:t>
      </w:r>
      <w:r w:rsidR="00DF1F43">
        <w:rPr>
          <w:rFonts w:eastAsiaTheme="minorHAnsi"/>
          <w:sz w:val="24"/>
          <w:szCs w:val="24"/>
        </w:rPr>
        <w:t xml:space="preserve"> media coordinator – Fay Nicolso</w:t>
      </w:r>
      <w:r w:rsidR="00FE3B94">
        <w:rPr>
          <w:rFonts w:eastAsiaTheme="minorHAnsi"/>
          <w:sz w:val="24"/>
          <w:szCs w:val="24"/>
        </w:rPr>
        <w:t>n (post-doc in US, former PhD student at Strathclyde).  She u</w:t>
      </w:r>
      <w:r w:rsidR="00DF1F43">
        <w:rPr>
          <w:rFonts w:eastAsiaTheme="minorHAnsi"/>
          <w:sz w:val="24"/>
          <w:szCs w:val="24"/>
        </w:rPr>
        <w:t>ses social media a lot.  AW e</w:t>
      </w:r>
      <w:r>
        <w:rPr>
          <w:rFonts w:eastAsiaTheme="minorHAnsi"/>
          <w:sz w:val="24"/>
          <w:szCs w:val="24"/>
        </w:rPr>
        <w:t xml:space="preserve">xpects a lot and </w:t>
      </w:r>
      <w:r w:rsidR="00DF1F43">
        <w:rPr>
          <w:rFonts w:eastAsiaTheme="minorHAnsi"/>
          <w:sz w:val="24"/>
          <w:szCs w:val="24"/>
        </w:rPr>
        <w:t>she has started but only on-</w:t>
      </w:r>
      <w:r>
        <w:rPr>
          <w:rFonts w:eastAsiaTheme="minorHAnsi"/>
          <w:sz w:val="24"/>
          <w:szCs w:val="24"/>
        </w:rPr>
        <w:t>board for a couple of weeks.</w:t>
      </w:r>
    </w:p>
    <w:p w14:paraId="1C797BB7" w14:textId="7B8BDAA4" w:rsidR="009816D1" w:rsidRDefault="009816D1" w:rsidP="00585AA5">
      <w:pPr>
        <w:widowControl/>
        <w:ind w:left="720" w:firstLine="720"/>
        <w:rPr>
          <w:rFonts w:eastAsiaTheme="minorHAnsi"/>
          <w:sz w:val="24"/>
          <w:szCs w:val="24"/>
        </w:rPr>
      </w:pPr>
    </w:p>
    <w:p w14:paraId="3F4FCA80" w14:textId="6E3EDF81" w:rsidR="009816D1" w:rsidRDefault="009816D1" w:rsidP="00585AA5">
      <w:pPr>
        <w:widowControl/>
        <w:ind w:left="720" w:firstLine="720"/>
        <w:rPr>
          <w:rFonts w:eastAsiaTheme="minorHAnsi"/>
          <w:sz w:val="24"/>
          <w:szCs w:val="24"/>
        </w:rPr>
      </w:pPr>
      <w:r>
        <w:rPr>
          <w:rFonts w:eastAsiaTheme="minorHAnsi"/>
          <w:sz w:val="24"/>
          <w:szCs w:val="24"/>
        </w:rPr>
        <w:t>Volunteers – membership coordinator role and will not be filled without interviewing and needs to be v</w:t>
      </w:r>
      <w:r w:rsidR="00DF1F43">
        <w:rPr>
          <w:rFonts w:eastAsiaTheme="minorHAnsi"/>
          <w:sz w:val="24"/>
          <w:szCs w:val="24"/>
        </w:rPr>
        <w:t>ery active.  Needs to nag AW.  Notes he is a b</w:t>
      </w:r>
      <w:r>
        <w:rPr>
          <w:rFonts w:eastAsiaTheme="minorHAnsi"/>
          <w:sz w:val="24"/>
          <w:szCs w:val="24"/>
        </w:rPr>
        <w:t xml:space="preserve">usy person </w:t>
      </w:r>
      <w:r w:rsidR="00DF1F43">
        <w:rPr>
          <w:rFonts w:eastAsiaTheme="minorHAnsi"/>
          <w:sz w:val="24"/>
          <w:szCs w:val="24"/>
        </w:rPr>
        <w:t xml:space="preserve">and wants to find someone </w:t>
      </w:r>
      <w:r>
        <w:rPr>
          <w:rFonts w:eastAsiaTheme="minorHAnsi"/>
          <w:sz w:val="24"/>
          <w:szCs w:val="24"/>
        </w:rPr>
        <w:t xml:space="preserve">who isn’t afraid to push AW.  May not fill until Pittcon but will be only filled with the right person. </w:t>
      </w:r>
    </w:p>
    <w:p w14:paraId="0495C7D3" w14:textId="011FA393" w:rsidR="009816D1" w:rsidRDefault="009816D1" w:rsidP="00585AA5">
      <w:pPr>
        <w:widowControl/>
        <w:ind w:left="720" w:firstLine="720"/>
        <w:rPr>
          <w:rFonts w:eastAsiaTheme="minorHAnsi"/>
          <w:sz w:val="24"/>
          <w:szCs w:val="24"/>
        </w:rPr>
      </w:pPr>
    </w:p>
    <w:p w14:paraId="35D3018A" w14:textId="59DD5416" w:rsidR="009816D1" w:rsidRDefault="00DF1F43" w:rsidP="00585AA5">
      <w:pPr>
        <w:widowControl/>
        <w:ind w:left="720" w:firstLine="720"/>
        <w:rPr>
          <w:rFonts w:eastAsiaTheme="minorHAnsi"/>
          <w:sz w:val="24"/>
          <w:szCs w:val="24"/>
        </w:rPr>
      </w:pPr>
      <w:r>
        <w:rPr>
          <w:rFonts w:eastAsiaTheme="minorHAnsi"/>
          <w:sz w:val="24"/>
          <w:szCs w:val="24"/>
        </w:rPr>
        <w:t xml:space="preserve">2018 Marketing </w:t>
      </w:r>
      <w:r w:rsidR="00B66B39">
        <w:rPr>
          <w:rFonts w:eastAsiaTheme="minorHAnsi"/>
          <w:sz w:val="24"/>
          <w:szCs w:val="24"/>
        </w:rPr>
        <w:t xml:space="preserve">Budget, all sources totaled to be </w:t>
      </w:r>
      <w:r w:rsidR="009816D1">
        <w:rPr>
          <w:rFonts w:eastAsiaTheme="minorHAnsi"/>
          <w:sz w:val="24"/>
          <w:szCs w:val="24"/>
        </w:rPr>
        <w:t>$67K, Raised $8K from companies, $1</w:t>
      </w:r>
      <w:r>
        <w:rPr>
          <w:rFonts w:eastAsiaTheme="minorHAnsi"/>
          <w:sz w:val="24"/>
          <w:szCs w:val="24"/>
        </w:rPr>
        <w:t>,260 from individuals.  AN noted</w:t>
      </w:r>
      <w:r w:rsidR="009816D1">
        <w:rPr>
          <w:rFonts w:eastAsiaTheme="minorHAnsi"/>
          <w:sz w:val="24"/>
          <w:szCs w:val="24"/>
        </w:rPr>
        <w:t xml:space="preserve"> IL</w:t>
      </w:r>
      <w:r w:rsidR="00957BB6">
        <w:rPr>
          <w:rFonts w:eastAsiaTheme="minorHAnsi"/>
          <w:sz w:val="24"/>
          <w:szCs w:val="24"/>
        </w:rPr>
        <w:t xml:space="preserve"> Edit</w:t>
      </w:r>
      <w:r w:rsidR="00BB6F2D">
        <w:rPr>
          <w:rFonts w:eastAsiaTheme="minorHAnsi"/>
          <w:sz w:val="24"/>
          <w:szCs w:val="24"/>
        </w:rPr>
        <w:t>orial</w:t>
      </w:r>
      <w:r w:rsidR="009816D1">
        <w:rPr>
          <w:rFonts w:eastAsiaTheme="minorHAnsi"/>
          <w:sz w:val="24"/>
          <w:szCs w:val="24"/>
        </w:rPr>
        <w:t xml:space="preserve"> </w:t>
      </w:r>
      <w:r>
        <w:rPr>
          <w:rFonts w:eastAsiaTheme="minorHAnsi"/>
          <w:sz w:val="24"/>
          <w:szCs w:val="24"/>
        </w:rPr>
        <w:t xml:space="preserve">help with Special Supplement.  Nico </w:t>
      </w:r>
      <w:proofErr w:type="spellStart"/>
      <w:r>
        <w:rPr>
          <w:rFonts w:eastAsiaTheme="minorHAnsi"/>
          <w:sz w:val="24"/>
          <w:szCs w:val="24"/>
        </w:rPr>
        <w:t>Omenetto</w:t>
      </w:r>
      <w:proofErr w:type="spellEnd"/>
      <w:r w:rsidR="009816D1">
        <w:rPr>
          <w:rFonts w:eastAsiaTheme="minorHAnsi"/>
          <w:sz w:val="24"/>
          <w:szCs w:val="24"/>
        </w:rPr>
        <w:t xml:space="preserve"> and P</w:t>
      </w:r>
      <w:r>
        <w:rPr>
          <w:rFonts w:eastAsiaTheme="minorHAnsi"/>
          <w:sz w:val="24"/>
          <w:szCs w:val="24"/>
        </w:rPr>
        <w:t>eter Griffiths help</w:t>
      </w:r>
      <w:r w:rsidR="009816D1">
        <w:rPr>
          <w:rFonts w:eastAsiaTheme="minorHAnsi"/>
          <w:sz w:val="24"/>
          <w:szCs w:val="24"/>
        </w:rPr>
        <w:t xml:space="preserve">.  Raised 22k </w:t>
      </w:r>
      <w:r w:rsidR="00957BB6">
        <w:rPr>
          <w:rFonts w:eastAsiaTheme="minorHAnsi"/>
          <w:sz w:val="24"/>
          <w:szCs w:val="24"/>
        </w:rPr>
        <w:t>in Advertising incoming via BC effort.  After all the SAS Activities AW still has</w:t>
      </w:r>
      <w:r w:rsidR="009816D1">
        <w:rPr>
          <w:rFonts w:eastAsiaTheme="minorHAnsi"/>
          <w:sz w:val="24"/>
          <w:szCs w:val="24"/>
        </w:rPr>
        <w:t xml:space="preserve"> </w:t>
      </w:r>
      <w:r w:rsidR="00957BB6">
        <w:rPr>
          <w:rFonts w:eastAsiaTheme="minorHAnsi"/>
          <w:sz w:val="24"/>
          <w:szCs w:val="24"/>
        </w:rPr>
        <w:t xml:space="preserve">approximately </w:t>
      </w:r>
      <w:r w:rsidR="009816D1">
        <w:rPr>
          <w:rFonts w:eastAsiaTheme="minorHAnsi"/>
          <w:sz w:val="24"/>
          <w:szCs w:val="24"/>
        </w:rPr>
        <w:t>$3</w:t>
      </w:r>
      <w:r>
        <w:rPr>
          <w:rFonts w:eastAsiaTheme="minorHAnsi"/>
          <w:sz w:val="24"/>
          <w:szCs w:val="24"/>
        </w:rPr>
        <w:t>,</w:t>
      </w:r>
      <w:r w:rsidR="009816D1">
        <w:rPr>
          <w:rFonts w:eastAsiaTheme="minorHAnsi"/>
          <w:sz w:val="24"/>
          <w:szCs w:val="24"/>
        </w:rPr>
        <w:t>600 which is unspent</w:t>
      </w:r>
      <w:r w:rsidR="00957BB6">
        <w:rPr>
          <w:rFonts w:eastAsiaTheme="minorHAnsi"/>
          <w:sz w:val="24"/>
          <w:szCs w:val="24"/>
        </w:rPr>
        <w:t xml:space="preserve"> (at this time)</w:t>
      </w:r>
      <w:r w:rsidR="009816D1">
        <w:rPr>
          <w:rFonts w:eastAsiaTheme="minorHAnsi"/>
          <w:sz w:val="24"/>
          <w:szCs w:val="24"/>
        </w:rPr>
        <w:t>.</w:t>
      </w:r>
    </w:p>
    <w:p w14:paraId="18D1D88E" w14:textId="456D8A37" w:rsidR="009816D1" w:rsidRDefault="009816D1" w:rsidP="00585AA5">
      <w:pPr>
        <w:widowControl/>
        <w:ind w:left="720" w:firstLine="720"/>
        <w:rPr>
          <w:rFonts w:eastAsiaTheme="minorHAnsi"/>
          <w:sz w:val="24"/>
          <w:szCs w:val="24"/>
        </w:rPr>
      </w:pPr>
    </w:p>
    <w:p w14:paraId="165C3687" w14:textId="47CAD8F8" w:rsidR="009816D1" w:rsidRDefault="009816D1" w:rsidP="00585AA5">
      <w:pPr>
        <w:widowControl/>
        <w:ind w:left="720" w:firstLine="720"/>
        <w:rPr>
          <w:rFonts w:eastAsiaTheme="minorHAnsi"/>
          <w:sz w:val="24"/>
          <w:szCs w:val="24"/>
        </w:rPr>
      </w:pPr>
      <w:r>
        <w:rPr>
          <w:rFonts w:eastAsiaTheme="minorHAnsi"/>
          <w:sz w:val="24"/>
          <w:szCs w:val="24"/>
        </w:rPr>
        <w:t xml:space="preserve">AW notes </w:t>
      </w:r>
      <w:r w:rsidR="00DF1F43">
        <w:rPr>
          <w:rFonts w:eastAsiaTheme="minorHAnsi"/>
          <w:sz w:val="24"/>
          <w:szCs w:val="24"/>
        </w:rPr>
        <w:t xml:space="preserve">and thanks the organizers of </w:t>
      </w:r>
      <w:r>
        <w:rPr>
          <w:rFonts w:eastAsiaTheme="minorHAnsi"/>
          <w:sz w:val="24"/>
          <w:szCs w:val="24"/>
        </w:rPr>
        <w:t xml:space="preserve">the Special Sessions at </w:t>
      </w:r>
      <w:proofErr w:type="spellStart"/>
      <w:r>
        <w:rPr>
          <w:rFonts w:eastAsiaTheme="minorHAnsi"/>
          <w:sz w:val="24"/>
          <w:szCs w:val="24"/>
        </w:rPr>
        <w:t>SciX</w:t>
      </w:r>
      <w:proofErr w:type="spellEnd"/>
      <w:r>
        <w:rPr>
          <w:rFonts w:eastAsiaTheme="minorHAnsi"/>
          <w:sz w:val="24"/>
          <w:szCs w:val="24"/>
        </w:rPr>
        <w:t xml:space="preserve">, Spring </w:t>
      </w:r>
      <w:proofErr w:type="spellStart"/>
      <w:r>
        <w:rPr>
          <w:rFonts w:eastAsiaTheme="minorHAnsi"/>
          <w:sz w:val="24"/>
          <w:szCs w:val="24"/>
        </w:rPr>
        <w:t>SciX</w:t>
      </w:r>
      <w:proofErr w:type="spellEnd"/>
      <w:r>
        <w:rPr>
          <w:rFonts w:eastAsiaTheme="minorHAnsi"/>
          <w:sz w:val="24"/>
          <w:szCs w:val="24"/>
        </w:rPr>
        <w:t xml:space="preserve"> and Pittcon.</w:t>
      </w:r>
    </w:p>
    <w:p w14:paraId="0AAB7CD8" w14:textId="6FE12F2D" w:rsidR="009816D1" w:rsidRDefault="009816D1" w:rsidP="00585AA5">
      <w:pPr>
        <w:widowControl/>
        <w:ind w:left="720" w:firstLine="720"/>
        <w:rPr>
          <w:rFonts w:eastAsiaTheme="minorHAnsi"/>
          <w:sz w:val="24"/>
          <w:szCs w:val="24"/>
        </w:rPr>
      </w:pPr>
    </w:p>
    <w:p w14:paraId="2CDBC0D8" w14:textId="48874CF2" w:rsidR="009816D1" w:rsidRDefault="009816D1" w:rsidP="00585AA5">
      <w:pPr>
        <w:widowControl/>
        <w:ind w:left="720" w:firstLine="720"/>
        <w:rPr>
          <w:rFonts w:eastAsiaTheme="minorHAnsi"/>
          <w:sz w:val="24"/>
          <w:szCs w:val="24"/>
        </w:rPr>
      </w:pPr>
      <w:r>
        <w:rPr>
          <w:rFonts w:eastAsiaTheme="minorHAnsi"/>
          <w:sz w:val="24"/>
          <w:szCs w:val="24"/>
        </w:rPr>
        <w:t xml:space="preserve">AW </w:t>
      </w:r>
      <w:r w:rsidR="00DF1F43">
        <w:rPr>
          <w:rFonts w:eastAsiaTheme="minorHAnsi"/>
          <w:sz w:val="24"/>
          <w:szCs w:val="24"/>
        </w:rPr>
        <w:t xml:space="preserve">- </w:t>
      </w:r>
      <w:r>
        <w:rPr>
          <w:rFonts w:eastAsiaTheme="minorHAnsi"/>
          <w:sz w:val="24"/>
          <w:szCs w:val="24"/>
        </w:rPr>
        <w:t xml:space="preserve">TOC </w:t>
      </w:r>
      <w:r w:rsidR="00DF1F43">
        <w:rPr>
          <w:rFonts w:eastAsiaTheme="minorHAnsi"/>
          <w:sz w:val="24"/>
          <w:szCs w:val="24"/>
        </w:rPr>
        <w:t xml:space="preserve">produced </w:t>
      </w:r>
      <w:r>
        <w:rPr>
          <w:rFonts w:eastAsiaTheme="minorHAnsi"/>
          <w:sz w:val="24"/>
          <w:szCs w:val="24"/>
        </w:rPr>
        <w:t>via P</w:t>
      </w:r>
      <w:r w:rsidR="00DF1F43">
        <w:rPr>
          <w:rFonts w:eastAsiaTheme="minorHAnsi"/>
          <w:sz w:val="24"/>
          <w:szCs w:val="24"/>
        </w:rPr>
        <w:t>resident’s Init</w:t>
      </w:r>
      <w:r>
        <w:rPr>
          <w:rFonts w:eastAsiaTheme="minorHAnsi"/>
          <w:sz w:val="24"/>
          <w:szCs w:val="24"/>
        </w:rPr>
        <w:t>i</w:t>
      </w:r>
      <w:r w:rsidR="00DF1F43">
        <w:rPr>
          <w:rFonts w:eastAsiaTheme="minorHAnsi"/>
          <w:sz w:val="24"/>
          <w:szCs w:val="24"/>
        </w:rPr>
        <w:t>ativ</w:t>
      </w:r>
      <w:r>
        <w:rPr>
          <w:rFonts w:eastAsiaTheme="minorHAnsi"/>
          <w:sz w:val="24"/>
          <w:szCs w:val="24"/>
        </w:rPr>
        <w:t>e</w:t>
      </w:r>
      <w:r w:rsidR="00DF1F43">
        <w:rPr>
          <w:rFonts w:eastAsiaTheme="minorHAnsi"/>
          <w:sz w:val="24"/>
          <w:szCs w:val="24"/>
        </w:rPr>
        <w:t>.</w:t>
      </w:r>
      <w:r>
        <w:rPr>
          <w:rFonts w:eastAsiaTheme="minorHAnsi"/>
          <w:sz w:val="24"/>
          <w:szCs w:val="24"/>
        </w:rPr>
        <w:t xml:space="preserve"> BS, KM, and Sage – thanks.  Moving forward on TOC.  Agreed </w:t>
      </w:r>
      <w:r w:rsidR="00DF1F43">
        <w:rPr>
          <w:rFonts w:eastAsiaTheme="minorHAnsi"/>
          <w:sz w:val="24"/>
          <w:szCs w:val="24"/>
        </w:rPr>
        <w:t xml:space="preserve">future format will be </w:t>
      </w:r>
      <w:r>
        <w:rPr>
          <w:rFonts w:eastAsiaTheme="minorHAnsi"/>
          <w:sz w:val="24"/>
          <w:szCs w:val="24"/>
        </w:rPr>
        <w:t>1 month back, 1 moth current, and two forward.  Quarterly.  Fixed template that BC can sell Advert</w:t>
      </w:r>
      <w:r w:rsidR="00DF1F43">
        <w:rPr>
          <w:rFonts w:eastAsiaTheme="minorHAnsi"/>
          <w:sz w:val="24"/>
          <w:szCs w:val="24"/>
        </w:rPr>
        <w:t>is</w:t>
      </w:r>
      <w:r>
        <w:rPr>
          <w:rFonts w:eastAsiaTheme="minorHAnsi"/>
          <w:sz w:val="24"/>
          <w:szCs w:val="24"/>
        </w:rPr>
        <w:t>ing within.</w:t>
      </w:r>
    </w:p>
    <w:p w14:paraId="145C3220" w14:textId="2FFBBDA2" w:rsidR="00DC3AAC" w:rsidRDefault="00DC3AAC" w:rsidP="00585AA5">
      <w:pPr>
        <w:widowControl/>
        <w:ind w:left="720" w:firstLine="720"/>
        <w:rPr>
          <w:rFonts w:eastAsiaTheme="minorHAnsi"/>
          <w:sz w:val="24"/>
          <w:szCs w:val="24"/>
        </w:rPr>
      </w:pPr>
    </w:p>
    <w:p w14:paraId="67A6B8AE" w14:textId="0C35DECC" w:rsidR="00DC3AAC" w:rsidRDefault="00DC3AAC" w:rsidP="00585AA5">
      <w:pPr>
        <w:widowControl/>
        <w:ind w:left="720" w:firstLine="720"/>
        <w:rPr>
          <w:rFonts w:eastAsiaTheme="minorHAnsi"/>
          <w:sz w:val="24"/>
          <w:szCs w:val="24"/>
        </w:rPr>
      </w:pPr>
      <w:r>
        <w:rPr>
          <w:rFonts w:eastAsiaTheme="minorHAnsi"/>
          <w:sz w:val="24"/>
          <w:szCs w:val="24"/>
        </w:rPr>
        <w:t xml:space="preserve">AW – New website, </w:t>
      </w:r>
      <w:r w:rsidR="00DF1F43">
        <w:rPr>
          <w:rFonts w:eastAsiaTheme="minorHAnsi"/>
          <w:sz w:val="24"/>
          <w:szCs w:val="24"/>
        </w:rPr>
        <w:t>significant improvement but not final.  C</w:t>
      </w:r>
      <w:r>
        <w:rPr>
          <w:rFonts w:eastAsiaTheme="minorHAnsi"/>
          <w:sz w:val="24"/>
          <w:szCs w:val="24"/>
        </w:rPr>
        <w:t xml:space="preserve">ontinuous </w:t>
      </w:r>
      <w:r w:rsidR="00DF1F43">
        <w:rPr>
          <w:rFonts w:eastAsiaTheme="minorHAnsi"/>
          <w:sz w:val="24"/>
          <w:szCs w:val="24"/>
        </w:rPr>
        <w:t>improvement but</w:t>
      </w:r>
      <w:r>
        <w:rPr>
          <w:rFonts w:eastAsiaTheme="minorHAnsi"/>
          <w:sz w:val="24"/>
          <w:szCs w:val="24"/>
        </w:rPr>
        <w:t xml:space="preserve"> is </w:t>
      </w:r>
      <w:r w:rsidR="00DF1F43">
        <w:rPr>
          <w:rFonts w:eastAsiaTheme="minorHAnsi"/>
          <w:sz w:val="24"/>
          <w:szCs w:val="24"/>
        </w:rPr>
        <w:t xml:space="preserve">already </w:t>
      </w:r>
      <w:r>
        <w:rPr>
          <w:rFonts w:eastAsiaTheme="minorHAnsi"/>
          <w:sz w:val="24"/>
          <w:szCs w:val="24"/>
        </w:rPr>
        <w:t>more professional and a work in process. LZ and BS -thanks.  AS – how to log errors.  Email LZ</w:t>
      </w:r>
      <w:r w:rsidR="00DF1F43">
        <w:rPr>
          <w:rFonts w:eastAsiaTheme="minorHAnsi"/>
          <w:sz w:val="24"/>
          <w:szCs w:val="24"/>
        </w:rPr>
        <w:t xml:space="preserve"> with corrections</w:t>
      </w:r>
      <w:r>
        <w:rPr>
          <w:rFonts w:eastAsiaTheme="minorHAnsi"/>
          <w:sz w:val="24"/>
          <w:szCs w:val="24"/>
        </w:rPr>
        <w:t>.</w:t>
      </w:r>
    </w:p>
    <w:p w14:paraId="3085881D" w14:textId="0DC3821A" w:rsidR="00DC3AAC" w:rsidRDefault="00DC3AAC" w:rsidP="00585AA5">
      <w:pPr>
        <w:widowControl/>
        <w:ind w:left="720" w:firstLine="720"/>
        <w:rPr>
          <w:rFonts w:eastAsiaTheme="minorHAnsi"/>
          <w:sz w:val="24"/>
          <w:szCs w:val="24"/>
        </w:rPr>
      </w:pPr>
    </w:p>
    <w:p w14:paraId="2062D073" w14:textId="46F4A0BE" w:rsidR="00DC3AAC" w:rsidRDefault="00DC3AAC" w:rsidP="00585AA5">
      <w:pPr>
        <w:widowControl/>
        <w:ind w:left="720" w:firstLine="720"/>
        <w:rPr>
          <w:rFonts w:eastAsiaTheme="minorHAnsi"/>
          <w:sz w:val="24"/>
          <w:szCs w:val="24"/>
        </w:rPr>
      </w:pPr>
      <w:r>
        <w:rPr>
          <w:rFonts w:eastAsiaTheme="minorHAnsi"/>
          <w:sz w:val="24"/>
          <w:szCs w:val="24"/>
        </w:rPr>
        <w:t>AW – Sections.  Sections not active enough.  Work</w:t>
      </w:r>
      <w:r w:rsidR="00E07B63">
        <w:rPr>
          <w:rFonts w:eastAsiaTheme="minorHAnsi"/>
          <w:sz w:val="24"/>
          <w:szCs w:val="24"/>
        </w:rPr>
        <w:t xml:space="preserve"> with RL and GS </w:t>
      </w:r>
      <w:r w:rsidR="00DF1F43">
        <w:rPr>
          <w:rFonts w:eastAsiaTheme="minorHAnsi"/>
          <w:sz w:val="24"/>
          <w:szCs w:val="24"/>
        </w:rPr>
        <w:t xml:space="preserve">on this.  EM – what do you mean? (Cites New England) </w:t>
      </w:r>
      <w:r w:rsidR="00E07B63">
        <w:rPr>
          <w:rFonts w:eastAsiaTheme="minorHAnsi"/>
          <w:sz w:val="24"/>
          <w:szCs w:val="24"/>
        </w:rPr>
        <w:t>AW – Some sections not active enough.  DP – shows up in their spending.  A</w:t>
      </w:r>
      <w:r w:rsidR="00DF1F43">
        <w:rPr>
          <w:rFonts w:eastAsiaTheme="minorHAnsi"/>
          <w:sz w:val="24"/>
          <w:szCs w:val="24"/>
        </w:rPr>
        <w:t>S – Notes observation of 6</w:t>
      </w:r>
      <w:r w:rsidR="00E07B63">
        <w:rPr>
          <w:rFonts w:eastAsiaTheme="minorHAnsi"/>
          <w:sz w:val="24"/>
          <w:szCs w:val="24"/>
        </w:rPr>
        <w:t>0 years ago</w:t>
      </w:r>
      <w:r w:rsidR="00DF1F43">
        <w:rPr>
          <w:rFonts w:eastAsiaTheme="minorHAnsi"/>
          <w:sz w:val="24"/>
          <w:szCs w:val="24"/>
        </w:rPr>
        <w:t xml:space="preserve"> (they sort us, not us seeking them)</w:t>
      </w:r>
      <w:r w:rsidR="00E07B63">
        <w:rPr>
          <w:rFonts w:eastAsiaTheme="minorHAnsi"/>
          <w:sz w:val="24"/>
          <w:szCs w:val="24"/>
        </w:rPr>
        <w:t xml:space="preserve">.  RL – Everyone was self-assembling.  Now we need to push assembly.  AW and RL – Introduces Zoom </w:t>
      </w:r>
      <w:r w:rsidR="00DF1F43">
        <w:rPr>
          <w:rFonts w:eastAsiaTheme="minorHAnsi"/>
          <w:sz w:val="24"/>
          <w:szCs w:val="24"/>
        </w:rPr>
        <w:t xml:space="preserve">for members </w:t>
      </w:r>
      <w:r w:rsidR="00E07B63">
        <w:rPr>
          <w:rFonts w:eastAsiaTheme="minorHAnsi"/>
          <w:sz w:val="24"/>
          <w:szCs w:val="24"/>
        </w:rPr>
        <w:t xml:space="preserve">who can’t attend </w:t>
      </w:r>
      <w:r w:rsidR="00DF1F43">
        <w:rPr>
          <w:rFonts w:eastAsiaTheme="minorHAnsi"/>
          <w:sz w:val="24"/>
          <w:szCs w:val="24"/>
        </w:rPr>
        <w:t>local meetings could</w:t>
      </w:r>
      <w:r w:rsidR="00E07B63">
        <w:rPr>
          <w:rFonts w:eastAsiaTheme="minorHAnsi"/>
          <w:sz w:val="24"/>
          <w:szCs w:val="24"/>
        </w:rPr>
        <w:t xml:space="preserve"> attend via Web.</w:t>
      </w:r>
      <w:r w:rsidR="001B4A0B">
        <w:rPr>
          <w:rFonts w:eastAsiaTheme="minorHAnsi"/>
          <w:sz w:val="24"/>
          <w:szCs w:val="24"/>
        </w:rPr>
        <w:t xml:space="preserve">  EM – Worked except for computer of </w:t>
      </w:r>
      <w:r w:rsidR="009157DB">
        <w:rPr>
          <w:rFonts w:eastAsiaTheme="minorHAnsi"/>
          <w:sz w:val="24"/>
          <w:szCs w:val="24"/>
        </w:rPr>
        <w:t xml:space="preserve">a </w:t>
      </w:r>
      <w:r w:rsidR="001B4A0B">
        <w:rPr>
          <w:rFonts w:eastAsiaTheme="minorHAnsi"/>
          <w:sz w:val="24"/>
          <w:szCs w:val="24"/>
        </w:rPr>
        <w:t>Student.  Thanks GS and BS</w:t>
      </w:r>
      <w:r w:rsidR="009157DB">
        <w:rPr>
          <w:rFonts w:eastAsiaTheme="minorHAnsi"/>
          <w:sz w:val="24"/>
          <w:szCs w:val="24"/>
        </w:rPr>
        <w:t xml:space="preserve"> for testing efforts</w:t>
      </w:r>
      <w:r w:rsidR="001B4A0B">
        <w:rPr>
          <w:rFonts w:eastAsiaTheme="minorHAnsi"/>
          <w:sz w:val="24"/>
          <w:szCs w:val="24"/>
        </w:rPr>
        <w:t xml:space="preserve">.  DP – notes Zoom was made </w:t>
      </w:r>
      <w:r w:rsidR="009157DB">
        <w:rPr>
          <w:rFonts w:eastAsiaTheme="minorHAnsi"/>
          <w:sz w:val="24"/>
          <w:szCs w:val="24"/>
        </w:rPr>
        <w:t xml:space="preserve">by the </w:t>
      </w:r>
      <w:proofErr w:type="spellStart"/>
      <w:r w:rsidR="009157DB">
        <w:rPr>
          <w:rFonts w:eastAsiaTheme="minorHAnsi"/>
          <w:sz w:val="24"/>
          <w:szCs w:val="24"/>
        </w:rPr>
        <w:t>Webex</w:t>
      </w:r>
      <w:proofErr w:type="spellEnd"/>
      <w:r w:rsidR="009157DB">
        <w:rPr>
          <w:rFonts w:eastAsiaTheme="minorHAnsi"/>
          <w:sz w:val="24"/>
          <w:szCs w:val="24"/>
        </w:rPr>
        <w:t xml:space="preserve"> team who have</w:t>
      </w:r>
      <w:r w:rsidR="001B4A0B">
        <w:rPr>
          <w:rFonts w:eastAsiaTheme="minorHAnsi"/>
          <w:sz w:val="24"/>
          <w:szCs w:val="24"/>
        </w:rPr>
        <w:t xml:space="preserve"> left.  GS – notes webinars, videos on website etc.  Cool – green screen backdrop.</w:t>
      </w:r>
    </w:p>
    <w:p w14:paraId="13575B80" w14:textId="195DEB82" w:rsidR="001B4A0B" w:rsidRDefault="001B4A0B" w:rsidP="00585AA5">
      <w:pPr>
        <w:widowControl/>
        <w:ind w:left="720" w:firstLine="720"/>
        <w:rPr>
          <w:rFonts w:eastAsiaTheme="minorHAnsi"/>
          <w:sz w:val="24"/>
          <w:szCs w:val="24"/>
        </w:rPr>
      </w:pPr>
    </w:p>
    <w:p w14:paraId="4320A1EF" w14:textId="205BC7FE" w:rsidR="001B4A0B" w:rsidRDefault="001B4A0B" w:rsidP="00585AA5">
      <w:pPr>
        <w:widowControl/>
        <w:ind w:left="720" w:firstLine="720"/>
        <w:rPr>
          <w:rFonts w:eastAsiaTheme="minorHAnsi"/>
          <w:sz w:val="24"/>
          <w:szCs w:val="24"/>
        </w:rPr>
      </w:pPr>
      <w:r>
        <w:rPr>
          <w:rFonts w:eastAsiaTheme="minorHAnsi"/>
          <w:sz w:val="24"/>
          <w:szCs w:val="24"/>
        </w:rPr>
        <w:t>MC – asks to take Zoom off-line.  RD – one comment.  AW kudos for ICAVS meeting.  Expand to International Meetings.  RD and many SAS members where there.  RD – Zoom for tour speakers.  MC – when testing done we can look to roll-out.</w:t>
      </w:r>
    </w:p>
    <w:p w14:paraId="04D47BEA" w14:textId="77777777" w:rsidR="001B4A0B" w:rsidRDefault="001B4A0B" w:rsidP="00585AA5">
      <w:pPr>
        <w:widowControl/>
        <w:ind w:left="720" w:firstLine="720"/>
        <w:rPr>
          <w:rFonts w:eastAsiaTheme="minorHAnsi"/>
          <w:sz w:val="24"/>
          <w:szCs w:val="24"/>
        </w:rPr>
      </w:pPr>
    </w:p>
    <w:p w14:paraId="6F9082A4" w14:textId="0FEDCCB2" w:rsidR="001B4A0B" w:rsidRDefault="001B4A0B" w:rsidP="001B4A0B">
      <w:pPr>
        <w:widowControl/>
        <w:ind w:left="720" w:firstLine="720"/>
        <w:rPr>
          <w:rFonts w:eastAsiaTheme="minorHAnsi"/>
          <w:sz w:val="24"/>
          <w:szCs w:val="24"/>
        </w:rPr>
      </w:pPr>
      <w:r>
        <w:rPr>
          <w:rFonts w:eastAsiaTheme="minorHAnsi"/>
          <w:sz w:val="24"/>
          <w:szCs w:val="24"/>
        </w:rPr>
        <w:t>AW – call for content</w:t>
      </w:r>
      <w:r w:rsidR="009157DB">
        <w:rPr>
          <w:rFonts w:eastAsiaTheme="minorHAnsi"/>
          <w:sz w:val="24"/>
          <w:szCs w:val="24"/>
        </w:rPr>
        <w:t xml:space="preserve"> for marcom platforms</w:t>
      </w:r>
      <w:r>
        <w:rPr>
          <w:rFonts w:eastAsiaTheme="minorHAnsi"/>
          <w:sz w:val="24"/>
          <w:szCs w:val="24"/>
        </w:rPr>
        <w:t xml:space="preserve">.  Conversation with RC on planned campaigns to raise SAS visibility, memberships, and funds.  In a year, we will come up with a full plan.  AW – </w:t>
      </w:r>
      <w:r w:rsidR="009157DB">
        <w:rPr>
          <w:rFonts w:eastAsiaTheme="minorHAnsi"/>
          <w:sz w:val="24"/>
          <w:szCs w:val="24"/>
        </w:rPr>
        <w:t xml:space="preserve">Notes the 2018 Tuesday night </w:t>
      </w:r>
      <w:r>
        <w:rPr>
          <w:rFonts w:eastAsiaTheme="minorHAnsi"/>
          <w:sz w:val="24"/>
          <w:szCs w:val="24"/>
        </w:rPr>
        <w:t xml:space="preserve">different format, awards and then party.  AS – about time for that format change. </w:t>
      </w:r>
    </w:p>
    <w:p w14:paraId="5F281CFE" w14:textId="77777777" w:rsidR="00D46A39" w:rsidRDefault="00D46A39" w:rsidP="00585AA5">
      <w:pPr>
        <w:widowControl/>
        <w:ind w:left="720" w:firstLine="720"/>
        <w:rPr>
          <w:rFonts w:eastAsiaTheme="minorHAnsi"/>
          <w:sz w:val="24"/>
          <w:szCs w:val="24"/>
        </w:rPr>
      </w:pPr>
    </w:p>
    <w:p w14:paraId="72F792B9" w14:textId="60316FA8" w:rsidR="007014C4" w:rsidRDefault="007014C4" w:rsidP="00585AA5">
      <w:pPr>
        <w:widowControl/>
        <w:ind w:left="720" w:firstLine="720"/>
        <w:rPr>
          <w:rFonts w:eastAsiaTheme="minorHAnsi"/>
          <w:sz w:val="24"/>
          <w:szCs w:val="24"/>
        </w:rPr>
      </w:pPr>
      <w:r>
        <w:rPr>
          <w:rFonts w:eastAsiaTheme="minorHAnsi"/>
          <w:sz w:val="24"/>
          <w:szCs w:val="24"/>
        </w:rPr>
        <w:t>B. President-Elect 2019 Outlook</w:t>
      </w:r>
      <w:r>
        <w:rPr>
          <w:rFonts w:eastAsiaTheme="minorHAnsi"/>
          <w:sz w:val="24"/>
          <w:szCs w:val="24"/>
        </w:rPr>
        <w:tab/>
      </w:r>
      <w:r>
        <w:rPr>
          <w:rFonts w:eastAsiaTheme="minorHAnsi"/>
          <w:sz w:val="24"/>
          <w:szCs w:val="24"/>
        </w:rPr>
        <w:tab/>
      </w:r>
      <w:r>
        <w:rPr>
          <w:rFonts w:eastAsiaTheme="minorHAnsi"/>
          <w:sz w:val="24"/>
          <w:szCs w:val="24"/>
        </w:rPr>
        <w:tab/>
        <w:t>Rob Lascola</w:t>
      </w:r>
    </w:p>
    <w:p w14:paraId="790E786A" w14:textId="77777777" w:rsidR="007014C4" w:rsidRDefault="007014C4" w:rsidP="00585AA5">
      <w:pPr>
        <w:widowControl/>
        <w:ind w:left="720" w:firstLine="720"/>
        <w:rPr>
          <w:rFonts w:eastAsiaTheme="minorHAnsi"/>
          <w:sz w:val="24"/>
          <w:szCs w:val="24"/>
        </w:rPr>
      </w:pPr>
    </w:p>
    <w:p w14:paraId="45C6FE3F" w14:textId="05E6CC7F" w:rsidR="001B4A0B" w:rsidRDefault="001B4A0B" w:rsidP="00585AA5">
      <w:pPr>
        <w:widowControl/>
        <w:ind w:left="720" w:firstLine="720"/>
        <w:rPr>
          <w:rFonts w:eastAsiaTheme="minorHAnsi"/>
          <w:sz w:val="24"/>
          <w:szCs w:val="24"/>
        </w:rPr>
      </w:pPr>
      <w:r>
        <w:rPr>
          <w:rFonts w:eastAsiaTheme="minorHAnsi"/>
          <w:sz w:val="24"/>
          <w:szCs w:val="24"/>
        </w:rPr>
        <w:t>RL – Thanks EC members for Strategic and Tactic</w:t>
      </w:r>
      <w:r w:rsidR="009157DB">
        <w:rPr>
          <w:rFonts w:eastAsiaTheme="minorHAnsi"/>
          <w:sz w:val="24"/>
          <w:szCs w:val="24"/>
        </w:rPr>
        <w:t>al</w:t>
      </w:r>
      <w:r>
        <w:rPr>
          <w:rFonts w:eastAsiaTheme="minorHAnsi"/>
          <w:sz w:val="24"/>
          <w:szCs w:val="24"/>
        </w:rPr>
        <w:t xml:space="preserve"> thinking.  Sat in </w:t>
      </w:r>
      <w:r w:rsidR="009157DB">
        <w:rPr>
          <w:rFonts w:eastAsiaTheme="minorHAnsi"/>
          <w:sz w:val="24"/>
          <w:szCs w:val="24"/>
        </w:rPr>
        <w:t xml:space="preserve">prior </w:t>
      </w:r>
      <w:r>
        <w:rPr>
          <w:rFonts w:eastAsiaTheme="minorHAnsi"/>
          <w:sz w:val="24"/>
          <w:szCs w:val="24"/>
        </w:rPr>
        <w:t xml:space="preserve">EC meetings, but this year has been helpful </w:t>
      </w:r>
      <w:r w:rsidR="009157DB">
        <w:rPr>
          <w:rFonts w:eastAsiaTheme="minorHAnsi"/>
          <w:sz w:val="24"/>
          <w:szCs w:val="24"/>
        </w:rPr>
        <w:t>(with support discussions with EC members) and</w:t>
      </w:r>
      <w:r>
        <w:rPr>
          <w:rFonts w:eastAsiaTheme="minorHAnsi"/>
          <w:sz w:val="24"/>
          <w:szCs w:val="24"/>
        </w:rPr>
        <w:t xml:space="preserve"> better set to be the Society Leader.</w:t>
      </w:r>
    </w:p>
    <w:p w14:paraId="75D5E32E" w14:textId="77777777" w:rsidR="001B4A0B" w:rsidRDefault="001B4A0B" w:rsidP="00585AA5">
      <w:pPr>
        <w:widowControl/>
        <w:ind w:left="720" w:firstLine="720"/>
        <w:rPr>
          <w:rFonts w:eastAsiaTheme="minorHAnsi"/>
          <w:sz w:val="24"/>
          <w:szCs w:val="24"/>
        </w:rPr>
      </w:pPr>
    </w:p>
    <w:p w14:paraId="758E9C32" w14:textId="29CA119B" w:rsidR="00C8067A" w:rsidRDefault="001B4A0B" w:rsidP="009157DB">
      <w:pPr>
        <w:widowControl/>
        <w:ind w:left="720" w:firstLine="720"/>
        <w:rPr>
          <w:rFonts w:eastAsiaTheme="minorHAnsi"/>
          <w:sz w:val="24"/>
          <w:szCs w:val="24"/>
        </w:rPr>
      </w:pPr>
      <w:r>
        <w:rPr>
          <w:rFonts w:eastAsiaTheme="minorHAnsi"/>
          <w:sz w:val="24"/>
          <w:szCs w:val="24"/>
        </w:rPr>
        <w:t xml:space="preserve">RL agrees with AW on strategic directions.  Making commitment to get stuff working, Zoom etc.  Positive energy to push to membership, EC, GB, etc.  Looking forward to a more active Society.  One thought </w:t>
      </w:r>
      <w:r w:rsidR="00A12FB5">
        <w:rPr>
          <w:rFonts w:eastAsiaTheme="minorHAnsi"/>
          <w:sz w:val="24"/>
          <w:szCs w:val="24"/>
        </w:rPr>
        <w:t xml:space="preserve">is that analytical chemistry brought about </w:t>
      </w:r>
      <w:r w:rsidR="009157DB">
        <w:rPr>
          <w:rFonts w:eastAsiaTheme="minorHAnsi"/>
          <w:sz w:val="24"/>
          <w:szCs w:val="24"/>
        </w:rPr>
        <w:t xml:space="preserve">our </w:t>
      </w:r>
      <w:r w:rsidR="00A12FB5">
        <w:rPr>
          <w:rFonts w:eastAsiaTheme="minorHAnsi"/>
          <w:sz w:val="24"/>
          <w:szCs w:val="24"/>
        </w:rPr>
        <w:t xml:space="preserve">foundation but now </w:t>
      </w:r>
      <w:r w:rsidR="009157DB">
        <w:rPr>
          <w:rFonts w:eastAsiaTheme="minorHAnsi"/>
          <w:sz w:val="24"/>
          <w:szCs w:val="24"/>
        </w:rPr>
        <w:t xml:space="preserve">field is full of </w:t>
      </w:r>
      <w:proofErr w:type="spellStart"/>
      <w:r w:rsidR="00A12FB5">
        <w:rPr>
          <w:rFonts w:eastAsiaTheme="minorHAnsi"/>
          <w:sz w:val="24"/>
          <w:szCs w:val="24"/>
        </w:rPr>
        <w:t>practioners</w:t>
      </w:r>
      <w:proofErr w:type="spellEnd"/>
      <w:r w:rsidR="00A12FB5">
        <w:rPr>
          <w:rFonts w:eastAsiaTheme="minorHAnsi"/>
          <w:sz w:val="24"/>
          <w:szCs w:val="24"/>
        </w:rPr>
        <w:t xml:space="preserve">.  Make efforts to bring them into the fold even if they don’t currently think of themselves as spectroscopist.  See </w:t>
      </w:r>
      <w:r w:rsidR="009157DB">
        <w:rPr>
          <w:rFonts w:eastAsiaTheme="minorHAnsi"/>
          <w:sz w:val="24"/>
          <w:szCs w:val="24"/>
        </w:rPr>
        <w:t xml:space="preserve">his thoughts in the </w:t>
      </w:r>
      <w:r w:rsidR="00A12FB5">
        <w:rPr>
          <w:rFonts w:eastAsiaTheme="minorHAnsi"/>
          <w:sz w:val="24"/>
          <w:szCs w:val="24"/>
        </w:rPr>
        <w:t>60</w:t>
      </w:r>
      <w:r w:rsidR="00A12FB5" w:rsidRPr="00A12FB5">
        <w:rPr>
          <w:rFonts w:eastAsiaTheme="minorHAnsi"/>
          <w:sz w:val="24"/>
          <w:szCs w:val="24"/>
          <w:vertAlign w:val="superscript"/>
        </w:rPr>
        <w:t>th</w:t>
      </w:r>
      <w:r w:rsidR="009157DB">
        <w:rPr>
          <w:rFonts w:eastAsiaTheme="minorHAnsi"/>
          <w:sz w:val="24"/>
          <w:szCs w:val="24"/>
        </w:rPr>
        <w:t xml:space="preserve"> anniversary supplement.  Notes his thoughts are not simply limited to just what is there. Thoughts, let RL</w:t>
      </w:r>
      <w:r w:rsidR="00A12FB5">
        <w:rPr>
          <w:rFonts w:eastAsiaTheme="minorHAnsi"/>
          <w:sz w:val="24"/>
          <w:szCs w:val="24"/>
        </w:rPr>
        <w:t xml:space="preserve"> know if you have them.</w:t>
      </w:r>
      <w:r w:rsidR="009157DB">
        <w:rPr>
          <w:rFonts w:eastAsiaTheme="minorHAnsi"/>
          <w:sz w:val="24"/>
          <w:szCs w:val="24"/>
        </w:rPr>
        <w:t xml:space="preserve">  </w:t>
      </w:r>
      <w:r w:rsidR="00A12FB5">
        <w:rPr>
          <w:rFonts w:eastAsiaTheme="minorHAnsi"/>
          <w:sz w:val="24"/>
          <w:szCs w:val="24"/>
        </w:rPr>
        <w:t>Certification, Started by BS.  Applications have dropped off.  EC discussion of where it can be molded to fit the Market need.  Courses, teaching etc.  Finding info on what audience might want and see how we could supply those / meet the needs.  In data gathering stage and within the year (hopefully) we can map out where to go.</w:t>
      </w:r>
    </w:p>
    <w:p w14:paraId="3608D160" w14:textId="0B5519C2" w:rsidR="00A12FB5" w:rsidRDefault="00A12FB5" w:rsidP="00585AA5">
      <w:pPr>
        <w:widowControl/>
        <w:ind w:left="720" w:firstLine="720"/>
        <w:rPr>
          <w:rFonts w:eastAsiaTheme="minorHAnsi"/>
          <w:sz w:val="24"/>
          <w:szCs w:val="24"/>
        </w:rPr>
      </w:pPr>
    </w:p>
    <w:p w14:paraId="5AC9DEB3" w14:textId="24870D70" w:rsidR="00A12FB5" w:rsidRDefault="00A12FB5" w:rsidP="00585AA5">
      <w:pPr>
        <w:widowControl/>
        <w:ind w:left="720" w:firstLine="720"/>
        <w:rPr>
          <w:rFonts w:eastAsiaTheme="minorHAnsi"/>
          <w:sz w:val="24"/>
          <w:szCs w:val="24"/>
        </w:rPr>
      </w:pPr>
      <w:r>
        <w:rPr>
          <w:rFonts w:eastAsiaTheme="minorHAnsi"/>
          <w:sz w:val="24"/>
          <w:szCs w:val="24"/>
        </w:rPr>
        <w:t xml:space="preserve">RL – </w:t>
      </w:r>
      <w:r w:rsidR="009157DB">
        <w:rPr>
          <w:rFonts w:eastAsiaTheme="minorHAnsi"/>
          <w:sz w:val="24"/>
          <w:szCs w:val="24"/>
        </w:rPr>
        <w:t xml:space="preserve">Notes he has an </w:t>
      </w:r>
      <w:r w:rsidR="00DB56D7">
        <w:rPr>
          <w:rFonts w:eastAsiaTheme="minorHAnsi"/>
          <w:sz w:val="24"/>
          <w:szCs w:val="24"/>
        </w:rPr>
        <w:t>open I</w:t>
      </w:r>
      <w:r>
        <w:rPr>
          <w:rFonts w:eastAsiaTheme="minorHAnsi"/>
          <w:sz w:val="24"/>
          <w:szCs w:val="24"/>
        </w:rPr>
        <w:t xml:space="preserve">nbox and phone line.  Call </w:t>
      </w:r>
      <w:proofErr w:type="spellStart"/>
      <w:r>
        <w:rPr>
          <w:rFonts w:eastAsiaTheme="minorHAnsi"/>
          <w:sz w:val="24"/>
          <w:szCs w:val="24"/>
        </w:rPr>
        <w:t>etc</w:t>
      </w:r>
      <w:proofErr w:type="spellEnd"/>
      <w:r>
        <w:rPr>
          <w:rFonts w:eastAsiaTheme="minorHAnsi"/>
          <w:sz w:val="24"/>
          <w:szCs w:val="24"/>
        </w:rPr>
        <w:t xml:space="preserve"> if you want to talk.</w:t>
      </w:r>
    </w:p>
    <w:p w14:paraId="12D9013C" w14:textId="77777777" w:rsidR="00A12FB5" w:rsidRDefault="00A12FB5" w:rsidP="00585AA5">
      <w:pPr>
        <w:widowControl/>
        <w:ind w:left="720" w:firstLine="720"/>
        <w:rPr>
          <w:rFonts w:eastAsiaTheme="minorHAnsi"/>
          <w:sz w:val="24"/>
          <w:szCs w:val="24"/>
        </w:rPr>
      </w:pPr>
    </w:p>
    <w:p w14:paraId="5228523A" w14:textId="2EC572B3" w:rsidR="001E740E" w:rsidRDefault="00C8067A" w:rsidP="00A12FB5">
      <w:pPr>
        <w:widowControl/>
        <w:ind w:firstLine="720"/>
        <w:rPr>
          <w:rFonts w:eastAsiaTheme="minorHAnsi"/>
          <w:sz w:val="24"/>
          <w:szCs w:val="24"/>
        </w:rPr>
      </w:pPr>
      <w:r>
        <w:rPr>
          <w:rFonts w:eastAsiaTheme="minorHAnsi"/>
          <w:sz w:val="24"/>
          <w:szCs w:val="24"/>
        </w:rPr>
        <w:t>XI. Adjourn</w:t>
      </w:r>
      <w:r w:rsidR="00A12FB5">
        <w:rPr>
          <w:rFonts w:eastAsiaTheme="minorHAnsi"/>
          <w:sz w:val="24"/>
          <w:szCs w:val="24"/>
        </w:rPr>
        <w:t xml:space="preserve">  </w:t>
      </w:r>
    </w:p>
    <w:p w14:paraId="170752F4" w14:textId="0F062592" w:rsidR="001758F6" w:rsidRDefault="001758F6" w:rsidP="001758F6">
      <w:pPr>
        <w:widowControl/>
        <w:ind w:left="720" w:firstLine="720"/>
        <w:rPr>
          <w:rFonts w:eastAsiaTheme="minorHAnsi"/>
          <w:sz w:val="24"/>
          <w:szCs w:val="24"/>
        </w:rPr>
      </w:pPr>
    </w:p>
    <w:p w14:paraId="775B25AB" w14:textId="77777777" w:rsidR="009157DB" w:rsidRDefault="000E0B91" w:rsidP="001758F6">
      <w:pPr>
        <w:widowControl/>
        <w:ind w:left="720" w:firstLine="720"/>
        <w:rPr>
          <w:rFonts w:eastAsiaTheme="minorHAnsi"/>
          <w:sz w:val="24"/>
          <w:szCs w:val="24"/>
        </w:rPr>
      </w:pPr>
      <w:r w:rsidRPr="000E0B91">
        <w:rPr>
          <w:rFonts w:eastAsiaTheme="minorHAnsi"/>
          <w:b/>
          <w:sz w:val="24"/>
          <w:szCs w:val="24"/>
        </w:rPr>
        <w:t>Motion:</w:t>
      </w:r>
      <w:r>
        <w:rPr>
          <w:rFonts w:eastAsiaTheme="minorHAnsi"/>
          <w:sz w:val="24"/>
          <w:szCs w:val="24"/>
        </w:rPr>
        <w:t xml:space="preserve">  </w:t>
      </w:r>
      <w:r w:rsidR="00B2455A">
        <w:rPr>
          <w:rFonts w:eastAsiaTheme="minorHAnsi"/>
          <w:sz w:val="24"/>
          <w:szCs w:val="24"/>
        </w:rPr>
        <w:t xml:space="preserve">Motion to adjourn. </w:t>
      </w:r>
      <w:r w:rsidR="00A12FB5">
        <w:rPr>
          <w:rFonts w:eastAsiaTheme="minorHAnsi"/>
          <w:sz w:val="24"/>
          <w:szCs w:val="24"/>
        </w:rPr>
        <w:t>LB</w:t>
      </w:r>
      <w:r w:rsidR="00B2455A">
        <w:rPr>
          <w:rFonts w:eastAsiaTheme="minorHAnsi"/>
          <w:sz w:val="24"/>
          <w:szCs w:val="24"/>
        </w:rPr>
        <w:t xml:space="preserve"> </w:t>
      </w:r>
      <w:r w:rsidR="00EC1011">
        <w:rPr>
          <w:rFonts w:eastAsiaTheme="minorHAnsi"/>
          <w:sz w:val="24"/>
          <w:szCs w:val="24"/>
        </w:rPr>
        <w:t xml:space="preserve">proposes </w:t>
      </w:r>
      <w:r w:rsidR="00B2455A">
        <w:rPr>
          <w:rFonts w:eastAsiaTheme="minorHAnsi"/>
          <w:sz w:val="24"/>
          <w:szCs w:val="24"/>
        </w:rPr>
        <w:t xml:space="preserve">and </w:t>
      </w:r>
      <w:r w:rsidR="00A12FB5">
        <w:rPr>
          <w:rFonts w:eastAsiaTheme="minorHAnsi"/>
          <w:sz w:val="24"/>
          <w:szCs w:val="24"/>
        </w:rPr>
        <w:t>RD</w:t>
      </w:r>
      <w:r w:rsidR="001758F6">
        <w:rPr>
          <w:rFonts w:eastAsiaTheme="minorHAnsi"/>
          <w:sz w:val="24"/>
          <w:szCs w:val="24"/>
        </w:rPr>
        <w:t xml:space="preserve"> seconded.</w:t>
      </w:r>
    </w:p>
    <w:p w14:paraId="79DC1E17" w14:textId="19FB8CA0" w:rsidR="001758F6" w:rsidRPr="009157DB" w:rsidRDefault="009157DB" w:rsidP="001758F6">
      <w:pPr>
        <w:widowControl/>
        <w:ind w:left="720" w:firstLine="720"/>
        <w:rPr>
          <w:rFonts w:eastAsiaTheme="minorHAnsi"/>
          <w:sz w:val="24"/>
          <w:szCs w:val="24"/>
        </w:rPr>
      </w:pPr>
      <w:r w:rsidRPr="009157DB">
        <w:rPr>
          <w:rFonts w:eastAsiaTheme="minorHAnsi"/>
          <w:sz w:val="24"/>
          <w:szCs w:val="24"/>
        </w:rPr>
        <w:t>Motion passes.  All Ayes</w:t>
      </w:r>
      <w:r w:rsidR="00B2455A" w:rsidRPr="009157DB">
        <w:rPr>
          <w:rFonts w:eastAsiaTheme="minorHAnsi"/>
          <w:sz w:val="24"/>
          <w:szCs w:val="24"/>
        </w:rPr>
        <w:t xml:space="preserve"> </w:t>
      </w:r>
    </w:p>
    <w:p w14:paraId="755BCE32" w14:textId="77777777" w:rsidR="001758F6" w:rsidRDefault="001758F6" w:rsidP="001758F6">
      <w:pPr>
        <w:widowControl/>
        <w:ind w:left="720" w:firstLine="720"/>
        <w:rPr>
          <w:rFonts w:eastAsiaTheme="minorHAnsi"/>
          <w:sz w:val="24"/>
          <w:szCs w:val="24"/>
        </w:rPr>
      </w:pPr>
    </w:p>
    <w:p w14:paraId="162F6652" w14:textId="2E648EC0" w:rsidR="000061D2" w:rsidRPr="000061D2" w:rsidRDefault="000061D2" w:rsidP="003F6322">
      <w:pPr>
        <w:ind w:left="720" w:firstLine="720"/>
        <w:rPr>
          <w:sz w:val="24"/>
          <w:szCs w:val="24"/>
        </w:rPr>
      </w:pPr>
      <w:r w:rsidRPr="000061D2">
        <w:rPr>
          <w:sz w:val="24"/>
          <w:szCs w:val="24"/>
        </w:rPr>
        <w:t xml:space="preserve">MC closed the meeting at </w:t>
      </w:r>
      <w:r w:rsidR="00A12FB5">
        <w:rPr>
          <w:sz w:val="24"/>
          <w:szCs w:val="24"/>
        </w:rPr>
        <w:t>5:19</w:t>
      </w:r>
      <w:r w:rsidRPr="000061D2">
        <w:rPr>
          <w:sz w:val="24"/>
          <w:szCs w:val="24"/>
        </w:rPr>
        <w:t xml:space="preserve"> PM</w:t>
      </w:r>
    </w:p>
    <w:p w14:paraId="33751455" w14:textId="64CE5A05" w:rsidR="000061D2" w:rsidRDefault="000061D2" w:rsidP="000061D2">
      <w:pPr>
        <w:rPr>
          <w:sz w:val="24"/>
          <w:szCs w:val="24"/>
        </w:rPr>
      </w:pPr>
    </w:p>
    <w:p w14:paraId="0793B267" w14:textId="77777777" w:rsidR="00C52384" w:rsidRPr="000061D2" w:rsidRDefault="00C52384" w:rsidP="000061D2">
      <w:pPr>
        <w:rPr>
          <w:sz w:val="24"/>
          <w:szCs w:val="24"/>
        </w:rPr>
      </w:pPr>
    </w:p>
    <w:p w14:paraId="2D99D1BA" w14:textId="77777777" w:rsidR="000061D2" w:rsidRPr="000061D2" w:rsidRDefault="000061D2" w:rsidP="000061D2">
      <w:pPr>
        <w:rPr>
          <w:sz w:val="24"/>
          <w:szCs w:val="24"/>
        </w:rPr>
      </w:pPr>
      <w:r w:rsidRPr="000061D2">
        <w:rPr>
          <w:sz w:val="24"/>
          <w:szCs w:val="24"/>
        </w:rPr>
        <w:t>Respectfully submitted</w:t>
      </w:r>
    </w:p>
    <w:p w14:paraId="010FA60A" w14:textId="77777777" w:rsidR="000061D2" w:rsidRPr="000061D2" w:rsidRDefault="000061D2" w:rsidP="000061D2">
      <w:pPr>
        <w:rPr>
          <w:sz w:val="24"/>
          <w:szCs w:val="24"/>
        </w:rPr>
      </w:pPr>
      <w:r w:rsidRPr="000061D2">
        <w:rPr>
          <w:sz w:val="24"/>
          <w:szCs w:val="24"/>
        </w:rPr>
        <w:t>Ian R. Lewis</w:t>
      </w:r>
    </w:p>
    <w:p w14:paraId="4B46D81C" w14:textId="01D77F0F" w:rsidR="000061D2" w:rsidRDefault="000061D2" w:rsidP="00585AA5">
      <w:pPr>
        <w:rPr>
          <w:sz w:val="24"/>
          <w:szCs w:val="24"/>
        </w:rPr>
      </w:pPr>
      <w:r w:rsidRPr="000061D2">
        <w:rPr>
          <w:sz w:val="24"/>
          <w:szCs w:val="24"/>
        </w:rPr>
        <w:t>SAS Secretary 2018-2020</w:t>
      </w:r>
    </w:p>
    <w:p w14:paraId="4A423654" w14:textId="00A5DC9A" w:rsidR="00C023A6" w:rsidRDefault="00C023A6">
      <w:pPr>
        <w:widowControl/>
        <w:autoSpaceDE/>
        <w:autoSpaceDN/>
        <w:adjustRightInd/>
        <w:spacing w:after="200" w:line="276" w:lineRule="auto"/>
        <w:rPr>
          <w:sz w:val="24"/>
          <w:szCs w:val="24"/>
        </w:rPr>
      </w:pPr>
    </w:p>
    <w:sectPr w:rsidR="00C023A6" w:rsidSect="000B74EB">
      <w:pgSz w:w="12240" w:h="15840"/>
      <w:pgMar w:top="1440" w:right="1440" w:bottom="1440" w:left="1440" w:header="1440" w:footer="1440" w:gutter="0"/>
      <w:cols w:space="720"/>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44CE0"/>
    <w:multiLevelType w:val="hybridMultilevel"/>
    <w:tmpl w:val="B48618C8"/>
    <w:lvl w:ilvl="0" w:tplc="0B3C7742">
      <w:start w:val="1"/>
      <w:numFmt w:val="upp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0CDD3AF4"/>
    <w:multiLevelType w:val="hybridMultilevel"/>
    <w:tmpl w:val="CF0227B0"/>
    <w:lvl w:ilvl="0" w:tplc="17186C64">
      <w:start w:val="1"/>
      <w:numFmt w:val="upp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 w15:restartNumberingAfterBreak="0">
    <w:nsid w:val="11B50D59"/>
    <w:multiLevelType w:val="hybridMultilevel"/>
    <w:tmpl w:val="DC5A293C"/>
    <w:lvl w:ilvl="0" w:tplc="9C76EE34">
      <w:start w:val="1"/>
      <w:numFmt w:val="upp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15:restartNumberingAfterBreak="0">
    <w:nsid w:val="1D270D3D"/>
    <w:multiLevelType w:val="hybridMultilevel"/>
    <w:tmpl w:val="51DCC652"/>
    <w:lvl w:ilvl="0" w:tplc="87FE8204">
      <w:start w:val="1"/>
      <w:numFmt w:val="upp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 w15:restartNumberingAfterBreak="0">
    <w:nsid w:val="203A10F5"/>
    <w:multiLevelType w:val="hybridMultilevel"/>
    <w:tmpl w:val="0AC0EC8E"/>
    <w:lvl w:ilvl="0" w:tplc="AB5EC4D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C817A89"/>
    <w:multiLevelType w:val="hybridMultilevel"/>
    <w:tmpl w:val="1854A768"/>
    <w:lvl w:ilvl="0" w:tplc="9A82E4E0">
      <w:start w:val="1"/>
      <w:numFmt w:val="upp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6" w15:restartNumberingAfterBreak="0">
    <w:nsid w:val="43845091"/>
    <w:multiLevelType w:val="hybridMultilevel"/>
    <w:tmpl w:val="94C0115E"/>
    <w:lvl w:ilvl="0" w:tplc="84341EA2">
      <w:start w:val="1"/>
      <w:numFmt w:val="upp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15:restartNumberingAfterBreak="0">
    <w:nsid w:val="4B485026"/>
    <w:multiLevelType w:val="hybridMultilevel"/>
    <w:tmpl w:val="A99C3F0A"/>
    <w:lvl w:ilvl="0" w:tplc="32EE1BE0">
      <w:start w:val="1"/>
      <w:numFmt w:val="upperRoman"/>
      <w:lvlText w:val="%1."/>
      <w:lvlJc w:val="left"/>
      <w:pPr>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8" w15:restartNumberingAfterBreak="0">
    <w:nsid w:val="510149B5"/>
    <w:multiLevelType w:val="hybridMultilevel"/>
    <w:tmpl w:val="79BEFC3C"/>
    <w:lvl w:ilvl="0" w:tplc="CF20A3C0">
      <w:start w:val="1"/>
      <w:numFmt w:val="upperRoman"/>
      <w:lvlText w:val="%1."/>
      <w:lvlJc w:val="left"/>
      <w:pPr>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9" w15:restartNumberingAfterBreak="0">
    <w:nsid w:val="55FF5968"/>
    <w:multiLevelType w:val="multilevel"/>
    <w:tmpl w:val="8018B2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E762ED6"/>
    <w:multiLevelType w:val="hybridMultilevel"/>
    <w:tmpl w:val="908241A6"/>
    <w:lvl w:ilvl="0" w:tplc="A9B62B0A">
      <w:start w:val="1"/>
      <w:numFmt w:val="upperRoman"/>
      <w:lvlText w:val="%1."/>
      <w:lvlJc w:val="left"/>
      <w:pPr>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1" w15:restartNumberingAfterBreak="0">
    <w:nsid w:val="796449B9"/>
    <w:multiLevelType w:val="hybridMultilevel"/>
    <w:tmpl w:val="6E74CF1E"/>
    <w:lvl w:ilvl="0" w:tplc="B232DCC0">
      <w:start w:val="1"/>
      <w:numFmt w:val="upp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num w:numId="1">
    <w:abstractNumId w:val="1"/>
  </w:num>
  <w:num w:numId="2">
    <w:abstractNumId w:val="3"/>
  </w:num>
  <w:num w:numId="3">
    <w:abstractNumId w:val="11"/>
  </w:num>
  <w:num w:numId="4">
    <w:abstractNumId w:val="5"/>
  </w:num>
  <w:num w:numId="5">
    <w:abstractNumId w:val="8"/>
  </w:num>
  <w:num w:numId="6">
    <w:abstractNumId w:val="10"/>
  </w:num>
  <w:num w:numId="7">
    <w:abstractNumId w:val="7"/>
  </w:num>
  <w:num w:numId="8">
    <w:abstractNumId w:val="2"/>
  </w:num>
  <w:num w:numId="9">
    <w:abstractNumId w:val="4"/>
  </w:num>
  <w:num w:numId="10">
    <w:abstractNumId w:val="0"/>
  </w:num>
  <w:num w:numId="11">
    <w:abstractNumId w:val="9"/>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3BB8"/>
    <w:rsid w:val="000061D2"/>
    <w:rsid w:val="00021992"/>
    <w:rsid w:val="00037D2F"/>
    <w:rsid w:val="000406EC"/>
    <w:rsid w:val="000432BE"/>
    <w:rsid w:val="000451D6"/>
    <w:rsid w:val="000509BF"/>
    <w:rsid w:val="00052C0D"/>
    <w:rsid w:val="00054A25"/>
    <w:rsid w:val="000609CA"/>
    <w:rsid w:val="00082D17"/>
    <w:rsid w:val="00083806"/>
    <w:rsid w:val="000906FE"/>
    <w:rsid w:val="000A3C1C"/>
    <w:rsid w:val="000B3A3E"/>
    <w:rsid w:val="000B74EB"/>
    <w:rsid w:val="000C40D3"/>
    <w:rsid w:val="000D7C70"/>
    <w:rsid w:val="000E0B91"/>
    <w:rsid w:val="000F2F5F"/>
    <w:rsid w:val="00100C7A"/>
    <w:rsid w:val="00103851"/>
    <w:rsid w:val="00106D99"/>
    <w:rsid w:val="001136E6"/>
    <w:rsid w:val="00120E51"/>
    <w:rsid w:val="00121A01"/>
    <w:rsid w:val="00127376"/>
    <w:rsid w:val="00131E25"/>
    <w:rsid w:val="0015019F"/>
    <w:rsid w:val="00154E80"/>
    <w:rsid w:val="00165470"/>
    <w:rsid w:val="001665A7"/>
    <w:rsid w:val="001758F6"/>
    <w:rsid w:val="00176CCB"/>
    <w:rsid w:val="00182E83"/>
    <w:rsid w:val="00183674"/>
    <w:rsid w:val="0019024E"/>
    <w:rsid w:val="001A2107"/>
    <w:rsid w:val="001A2ACC"/>
    <w:rsid w:val="001A4F7F"/>
    <w:rsid w:val="001A7906"/>
    <w:rsid w:val="001B146E"/>
    <w:rsid w:val="001B4A0B"/>
    <w:rsid w:val="001D03C5"/>
    <w:rsid w:val="001D4A2E"/>
    <w:rsid w:val="001E02B9"/>
    <w:rsid w:val="001E4558"/>
    <w:rsid w:val="001E740E"/>
    <w:rsid w:val="0020355C"/>
    <w:rsid w:val="002043B6"/>
    <w:rsid w:val="00221335"/>
    <w:rsid w:val="0022163C"/>
    <w:rsid w:val="00222BD6"/>
    <w:rsid w:val="00240D6C"/>
    <w:rsid w:val="002664BB"/>
    <w:rsid w:val="00275BEC"/>
    <w:rsid w:val="002803C3"/>
    <w:rsid w:val="00280FA3"/>
    <w:rsid w:val="00283F31"/>
    <w:rsid w:val="00295C8A"/>
    <w:rsid w:val="002A32A0"/>
    <w:rsid w:val="002A3A6B"/>
    <w:rsid w:val="002A6FFB"/>
    <w:rsid w:val="002B2141"/>
    <w:rsid w:val="002B49E7"/>
    <w:rsid w:val="002D6296"/>
    <w:rsid w:val="002E55E5"/>
    <w:rsid w:val="002E7A1C"/>
    <w:rsid w:val="002F0DBA"/>
    <w:rsid w:val="002F2434"/>
    <w:rsid w:val="002F5C0B"/>
    <w:rsid w:val="00305FCD"/>
    <w:rsid w:val="00310422"/>
    <w:rsid w:val="0031329D"/>
    <w:rsid w:val="00320A62"/>
    <w:rsid w:val="00323600"/>
    <w:rsid w:val="003303F4"/>
    <w:rsid w:val="00336C86"/>
    <w:rsid w:val="003717AC"/>
    <w:rsid w:val="00371826"/>
    <w:rsid w:val="003755FF"/>
    <w:rsid w:val="0037672E"/>
    <w:rsid w:val="00376C7D"/>
    <w:rsid w:val="00381F4F"/>
    <w:rsid w:val="003A482F"/>
    <w:rsid w:val="003B397F"/>
    <w:rsid w:val="003B5F4D"/>
    <w:rsid w:val="003B7415"/>
    <w:rsid w:val="003B793F"/>
    <w:rsid w:val="003C48A3"/>
    <w:rsid w:val="003C7398"/>
    <w:rsid w:val="003C7A23"/>
    <w:rsid w:val="003D659C"/>
    <w:rsid w:val="003F02CC"/>
    <w:rsid w:val="003F6322"/>
    <w:rsid w:val="00402694"/>
    <w:rsid w:val="00414D98"/>
    <w:rsid w:val="00415ECC"/>
    <w:rsid w:val="00416072"/>
    <w:rsid w:val="00442D65"/>
    <w:rsid w:val="00457043"/>
    <w:rsid w:val="00473884"/>
    <w:rsid w:val="00473DD4"/>
    <w:rsid w:val="00490985"/>
    <w:rsid w:val="00491B7B"/>
    <w:rsid w:val="004A3A44"/>
    <w:rsid w:val="004A56C6"/>
    <w:rsid w:val="004C639B"/>
    <w:rsid w:val="004E1E75"/>
    <w:rsid w:val="004E3C24"/>
    <w:rsid w:val="004F71D0"/>
    <w:rsid w:val="00512881"/>
    <w:rsid w:val="005148C2"/>
    <w:rsid w:val="00516227"/>
    <w:rsid w:val="00517CB8"/>
    <w:rsid w:val="00527D3D"/>
    <w:rsid w:val="00544D93"/>
    <w:rsid w:val="005543BC"/>
    <w:rsid w:val="00562835"/>
    <w:rsid w:val="00564EA0"/>
    <w:rsid w:val="0056563B"/>
    <w:rsid w:val="005745E6"/>
    <w:rsid w:val="00585AA5"/>
    <w:rsid w:val="005860E0"/>
    <w:rsid w:val="005957FE"/>
    <w:rsid w:val="005976DB"/>
    <w:rsid w:val="005A4356"/>
    <w:rsid w:val="005A6FF8"/>
    <w:rsid w:val="005C0487"/>
    <w:rsid w:val="005C7778"/>
    <w:rsid w:val="00600F5B"/>
    <w:rsid w:val="00606A1A"/>
    <w:rsid w:val="006144C2"/>
    <w:rsid w:val="006228DF"/>
    <w:rsid w:val="00626A73"/>
    <w:rsid w:val="00633D66"/>
    <w:rsid w:val="0064631D"/>
    <w:rsid w:val="0065200A"/>
    <w:rsid w:val="00653793"/>
    <w:rsid w:val="00655138"/>
    <w:rsid w:val="00663666"/>
    <w:rsid w:val="006674BE"/>
    <w:rsid w:val="0066750D"/>
    <w:rsid w:val="0067364F"/>
    <w:rsid w:val="00684556"/>
    <w:rsid w:val="00687159"/>
    <w:rsid w:val="00695F4F"/>
    <w:rsid w:val="006A02A8"/>
    <w:rsid w:val="006C41D6"/>
    <w:rsid w:val="006D56A3"/>
    <w:rsid w:val="006E4A7C"/>
    <w:rsid w:val="006F617E"/>
    <w:rsid w:val="006F72A4"/>
    <w:rsid w:val="007014C4"/>
    <w:rsid w:val="007054F2"/>
    <w:rsid w:val="007063EF"/>
    <w:rsid w:val="00711A42"/>
    <w:rsid w:val="007331E3"/>
    <w:rsid w:val="00740187"/>
    <w:rsid w:val="00753B18"/>
    <w:rsid w:val="00762429"/>
    <w:rsid w:val="00767FBC"/>
    <w:rsid w:val="0077235A"/>
    <w:rsid w:val="00780079"/>
    <w:rsid w:val="00794F02"/>
    <w:rsid w:val="007A2EBE"/>
    <w:rsid w:val="007A4843"/>
    <w:rsid w:val="007A609E"/>
    <w:rsid w:val="007B4B7B"/>
    <w:rsid w:val="007C2123"/>
    <w:rsid w:val="007C7146"/>
    <w:rsid w:val="007F4DC7"/>
    <w:rsid w:val="00800F3D"/>
    <w:rsid w:val="00803AC7"/>
    <w:rsid w:val="00817CD6"/>
    <w:rsid w:val="008206DE"/>
    <w:rsid w:val="00826AD3"/>
    <w:rsid w:val="00853742"/>
    <w:rsid w:val="0085415C"/>
    <w:rsid w:val="00855EDF"/>
    <w:rsid w:val="00856061"/>
    <w:rsid w:val="00862458"/>
    <w:rsid w:val="00864448"/>
    <w:rsid w:val="00864B7F"/>
    <w:rsid w:val="00867ADE"/>
    <w:rsid w:val="008712E8"/>
    <w:rsid w:val="00895B1A"/>
    <w:rsid w:val="008A06C7"/>
    <w:rsid w:val="008A512E"/>
    <w:rsid w:val="008D0BDB"/>
    <w:rsid w:val="008E2057"/>
    <w:rsid w:val="008E5845"/>
    <w:rsid w:val="00912451"/>
    <w:rsid w:val="009157DB"/>
    <w:rsid w:val="00916509"/>
    <w:rsid w:val="00924033"/>
    <w:rsid w:val="009501FD"/>
    <w:rsid w:val="00957BB6"/>
    <w:rsid w:val="00970435"/>
    <w:rsid w:val="009816D1"/>
    <w:rsid w:val="009818E4"/>
    <w:rsid w:val="00992930"/>
    <w:rsid w:val="0099609C"/>
    <w:rsid w:val="009A146B"/>
    <w:rsid w:val="009B27A7"/>
    <w:rsid w:val="009B49CD"/>
    <w:rsid w:val="009C4FF4"/>
    <w:rsid w:val="009E0EB9"/>
    <w:rsid w:val="009F4A4C"/>
    <w:rsid w:val="009F680A"/>
    <w:rsid w:val="00A104E5"/>
    <w:rsid w:val="00A12FB5"/>
    <w:rsid w:val="00A213DE"/>
    <w:rsid w:val="00A250D8"/>
    <w:rsid w:val="00A371CA"/>
    <w:rsid w:val="00A41EE6"/>
    <w:rsid w:val="00A66FFE"/>
    <w:rsid w:val="00A84B56"/>
    <w:rsid w:val="00A90D0D"/>
    <w:rsid w:val="00A9736E"/>
    <w:rsid w:val="00AB4615"/>
    <w:rsid w:val="00AD6BF5"/>
    <w:rsid w:val="00AE2A80"/>
    <w:rsid w:val="00AE68E5"/>
    <w:rsid w:val="00AF6CE0"/>
    <w:rsid w:val="00B03686"/>
    <w:rsid w:val="00B07A9B"/>
    <w:rsid w:val="00B2455A"/>
    <w:rsid w:val="00B24A23"/>
    <w:rsid w:val="00B27965"/>
    <w:rsid w:val="00B34EEF"/>
    <w:rsid w:val="00B4190A"/>
    <w:rsid w:val="00B44BEF"/>
    <w:rsid w:val="00B54153"/>
    <w:rsid w:val="00B64667"/>
    <w:rsid w:val="00B66B39"/>
    <w:rsid w:val="00B80FFC"/>
    <w:rsid w:val="00B82690"/>
    <w:rsid w:val="00B84FAA"/>
    <w:rsid w:val="00B84FCC"/>
    <w:rsid w:val="00B907BD"/>
    <w:rsid w:val="00BA00A0"/>
    <w:rsid w:val="00BA47B8"/>
    <w:rsid w:val="00BB6F2D"/>
    <w:rsid w:val="00BC38FB"/>
    <w:rsid w:val="00BD32C6"/>
    <w:rsid w:val="00BD6184"/>
    <w:rsid w:val="00BD6B0C"/>
    <w:rsid w:val="00BF6C6D"/>
    <w:rsid w:val="00C01368"/>
    <w:rsid w:val="00C023A6"/>
    <w:rsid w:val="00C06357"/>
    <w:rsid w:val="00C077F9"/>
    <w:rsid w:val="00C11D7D"/>
    <w:rsid w:val="00C13BB8"/>
    <w:rsid w:val="00C3734D"/>
    <w:rsid w:val="00C40BBD"/>
    <w:rsid w:val="00C433FF"/>
    <w:rsid w:val="00C44784"/>
    <w:rsid w:val="00C52384"/>
    <w:rsid w:val="00C53F42"/>
    <w:rsid w:val="00C54643"/>
    <w:rsid w:val="00C575A4"/>
    <w:rsid w:val="00C8067A"/>
    <w:rsid w:val="00C91406"/>
    <w:rsid w:val="00CA1FAC"/>
    <w:rsid w:val="00CB2497"/>
    <w:rsid w:val="00CB4DE6"/>
    <w:rsid w:val="00CB7CB0"/>
    <w:rsid w:val="00CC5BEB"/>
    <w:rsid w:val="00CD4104"/>
    <w:rsid w:val="00CE2571"/>
    <w:rsid w:val="00CE4673"/>
    <w:rsid w:val="00CE7311"/>
    <w:rsid w:val="00D06800"/>
    <w:rsid w:val="00D3536C"/>
    <w:rsid w:val="00D46A39"/>
    <w:rsid w:val="00D642AB"/>
    <w:rsid w:val="00D6793F"/>
    <w:rsid w:val="00D72FAE"/>
    <w:rsid w:val="00D8224E"/>
    <w:rsid w:val="00D828CB"/>
    <w:rsid w:val="00D944CC"/>
    <w:rsid w:val="00D968F4"/>
    <w:rsid w:val="00D972B2"/>
    <w:rsid w:val="00DA2DF1"/>
    <w:rsid w:val="00DB56D7"/>
    <w:rsid w:val="00DC3AAC"/>
    <w:rsid w:val="00DC4E2E"/>
    <w:rsid w:val="00DC7D29"/>
    <w:rsid w:val="00DE0905"/>
    <w:rsid w:val="00DE6C84"/>
    <w:rsid w:val="00DF01C1"/>
    <w:rsid w:val="00DF1F43"/>
    <w:rsid w:val="00DF22C7"/>
    <w:rsid w:val="00E07B63"/>
    <w:rsid w:val="00E33D4C"/>
    <w:rsid w:val="00E42296"/>
    <w:rsid w:val="00E46147"/>
    <w:rsid w:val="00E56075"/>
    <w:rsid w:val="00E759F2"/>
    <w:rsid w:val="00E7632C"/>
    <w:rsid w:val="00E836AC"/>
    <w:rsid w:val="00E844CF"/>
    <w:rsid w:val="00E84EF3"/>
    <w:rsid w:val="00EB3A60"/>
    <w:rsid w:val="00EB5970"/>
    <w:rsid w:val="00EC1011"/>
    <w:rsid w:val="00EE7FA3"/>
    <w:rsid w:val="00EF0F73"/>
    <w:rsid w:val="00F018E6"/>
    <w:rsid w:val="00F07E4A"/>
    <w:rsid w:val="00F1239F"/>
    <w:rsid w:val="00F12A5E"/>
    <w:rsid w:val="00F271BE"/>
    <w:rsid w:val="00F44C3A"/>
    <w:rsid w:val="00F4727F"/>
    <w:rsid w:val="00F65E39"/>
    <w:rsid w:val="00F66312"/>
    <w:rsid w:val="00F665B0"/>
    <w:rsid w:val="00F67665"/>
    <w:rsid w:val="00FA37B0"/>
    <w:rsid w:val="00FB7060"/>
    <w:rsid w:val="00FD1748"/>
    <w:rsid w:val="00FD6D36"/>
    <w:rsid w:val="00FE3B94"/>
    <w:rsid w:val="00FE5C14"/>
    <w:rsid w:val="00FF2D18"/>
    <w:rsid w:val="00FF76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DC6257"/>
  <w15:docId w15:val="{54ABB474-A6DC-4B14-9704-7CD76D0DE1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3BB8"/>
    <w:pPr>
      <w:widowControl w:val="0"/>
      <w:autoSpaceDE w:val="0"/>
      <w:autoSpaceDN w:val="0"/>
      <w:adjustRightInd w:val="0"/>
      <w:spacing w:after="0" w:line="240" w:lineRule="auto"/>
    </w:pPr>
    <w:rPr>
      <w:rFonts w:ascii="Times New Roman" w:eastAsiaTheme="minorEastAsia" w:hAnsi="Times New Roman" w:cs="Times New Roman"/>
      <w:sz w:val="20"/>
      <w:szCs w:val="20"/>
    </w:rPr>
  </w:style>
  <w:style w:type="paragraph" w:styleId="Heading3">
    <w:name w:val="heading 3"/>
    <w:basedOn w:val="Normal"/>
    <w:link w:val="Heading3Char"/>
    <w:uiPriority w:val="9"/>
    <w:qFormat/>
    <w:rsid w:val="007A4843"/>
    <w:pPr>
      <w:widowControl/>
      <w:autoSpaceDE/>
      <w:autoSpaceDN/>
      <w:adjustRightInd/>
      <w:spacing w:before="100" w:beforeAutospacing="1" w:after="100" w:afterAutospacing="1"/>
      <w:outlineLvl w:val="2"/>
    </w:pPr>
    <w:rPr>
      <w:rFonts w:eastAsia="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27D3D"/>
    <w:pPr>
      <w:ind w:left="720"/>
      <w:contextualSpacing/>
    </w:pPr>
  </w:style>
  <w:style w:type="paragraph" w:styleId="BalloonText">
    <w:name w:val="Balloon Text"/>
    <w:basedOn w:val="Normal"/>
    <w:link w:val="BalloonTextChar"/>
    <w:uiPriority w:val="99"/>
    <w:semiHidden/>
    <w:unhideWhenUsed/>
    <w:rsid w:val="0099609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9609C"/>
    <w:rPr>
      <w:rFonts w:ascii="Segoe UI" w:eastAsiaTheme="minorEastAsia" w:hAnsi="Segoe UI" w:cs="Segoe UI"/>
      <w:sz w:val="18"/>
      <w:szCs w:val="18"/>
    </w:rPr>
  </w:style>
  <w:style w:type="table" w:styleId="TableGrid">
    <w:name w:val="Table Grid"/>
    <w:basedOn w:val="TableNormal"/>
    <w:uiPriority w:val="59"/>
    <w:rsid w:val="000061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7A4843"/>
    <w:rPr>
      <w:rFonts w:ascii="Times New Roman" w:eastAsia="Times New Roman" w:hAnsi="Times New Roman" w:cs="Times New Roman"/>
      <w:b/>
      <w:bCs/>
      <w:sz w:val="27"/>
      <w:szCs w:val="27"/>
    </w:rPr>
  </w:style>
  <w:style w:type="character" w:customStyle="1" w:styleId="gd">
    <w:name w:val="gd"/>
    <w:basedOn w:val="DefaultParagraphFont"/>
    <w:rsid w:val="007A4843"/>
  </w:style>
  <w:style w:type="character" w:customStyle="1" w:styleId="g3">
    <w:name w:val="g3"/>
    <w:basedOn w:val="DefaultParagraphFont"/>
    <w:rsid w:val="007A4843"/>
  </w:style>
  <w:style w:type="character" w:customStyle="1" w:styleId="hb">
    <w:name w:val="hb"/>
    <w:basedOn w:val="DefaultParagraphFont"/>
    <w:rsid w:val="007A4843"/>
  </w:style>
  <w:style w:type="character" w:customStyle="1" w:styleId="g2">
    <w:name w:val="g2"/>
    <w:basedOn w:val="DefaultParagraphFont"/>
    <w:rsid w:val="007A4843"/>
  </w:style>
  <w:style w:type="paragraph" w:customStyle="1" w:styleId="m4833237090195525498msoplaintext">
    <w:name w:val="m_4833237090195525498msoplaintext"/>
    <w:basedOn w:val="Normal"/>
    <w:rsid w:val="007A4843"/>
    <w:pPr>
      <w:widowControl/>
      <w:autoSpaceDE/>
      <w:autoSpaceDN/>
      <w:adjustRightInd/>
      <w:spacing w:before="100" w:beforeAutospacing="1" w:after="100" w:afterAutospacing="1"/>
    </w:pPr>
    <w:rPr>
      <w:rFonts w:eastAsia="Times New Roman"/>
      <w:sz w:val="24"/>
      <w:szCs w:val="24"/>
    </w:rPr>
  </w:style>
  <w:style w:type="character" w:customStyle="1" w:styleId="aqj">
    <w:name w:val="aqj"/>
    <w:basedOn w:val="DefaultParagraphFont"/>
    <w:rsid w:val="007A4843"/>
  </w:style>
  <w:style w:type="character" w:styleId="Hyperlink">
    <w:name w:val="Hyperlink"/>
    <w:basedOn w:val="DefaultParagraphFont"/>
    <w:uiPriority w:val="99"/>
    <w:semiHidden/>
    <w:unhideWhenUsed/>
    <w:rsid w:val="007A4843"/>
    <w:rPr>
      <w:color w:val="0000FF"/>
      <w:u w:val="single"/>
    </w:rPr>
  </w:style>
  <w:style w:type="paragraph" w:customStyle="1" w:styleId="Default">
    <w:name w:val="Default"/>
    <w:rsid w:val="00895B1A"/>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0554030">
      <w:bodyDiv w:val="1"/>
      <w:marLeft w:val="0"/>
      <w:marRight w:val="0"/>
      <w:marTop w:val="0"/>
      <w:marBottom w:val="0"/>
      <w:divBdr>
        <w:top w:val="none" w:sz="0" w:space="0" w:color="auto"/>
        <w:left w:val="none" w:sz="0" w:space="0" w:color="auto"/>
        <w:bottom w:val="none" w:sz="0" w:space="0" w:color="auto"/>
        <w:right w:val="none" w:sz="0" w:space="0" w:color="auto"/>
      </w:divBdr>
    </w:div>
    <w:div w:id="767431202">
      <w:bodyDiv w:val="1"/>
      <w:marLeft w:val="0"/>
      <w:marRight w:val="0"/>
      <w:marTop w:val="0"/>
      <w:marBottom w:val="0"/>
      <w:divBdr>
        <w:top w:val="none" w:sz="0" w:space="0" w:color="auto"/>
        <w:left w:val="none" w:sz="0" w:space="0" w:color="auto"/>
        <w:bottom w:val="none" w:sz="0" w:space="0" w:color="auto"/>
        <w:right w:val="none" w:sz="0" w:space="0" w:color="auto"/>
      </w:divBdr>
    </w:div>
    <w:div w:id="1194997297">
      <w:bodyDiv w:val="1"/>
      <w:marLeft w:val="0"/>
      <w:marRight w:val="0"/>
      <w:marTop w:val="0"/>
      <w:marBottom w:val="0"/>
      <w:divBdr>
        <w:top w:val="none" w:sz="0" w:space="0" w:color="auto"/>
        <w:left w:val="none" w:sz="0" w:space="0" w:color="auto"/>
        <w:bottom w:val="none" w:sz="0" w:space="0" w:color="auto"/>
        <w:right w:val="none" w:sz="0" w:space="0" w:color="auto"/>
      </w:divBdr>
      <w:divsChild>
        <w:div w:id="532616701">
          <w:marLeft w:val="0"/>
          <w:marRight w:val="0"/>
          <w:marTop w:val="0"/>
          <w:marBottom w:val="0"/>
          <w:divBdr>
            <w:top w:val="none" w:sz="0" w:space="0" w:color="auto"/>
            <w:left w:val="none" w:sz="0" w:space="0" w:color="auto"/>
            <w:bottom w:val="none" w:sz="0" w:space="0" w:color="auto"/>
            <w:right w:val="none" w:sz="0" w:space="0" w:color="auto"/>
          </w:divBdr>
          <w:divsChild>
            <w:div w:id="602298882">
              <w:marLeft w:val="0"/>
              <w:marRight w:val="0"/>
              <w:marTop w:val="0"/>
              <w:marBottom w:val="0"/>
              <w:divBdr>
                <w:top w:val="none" w:sz="0" w:space="0" w:color="auto"/>
                <w:left w:val="none" w:sz="0" w:space="0" w:color="auto"/>
                <w:bottom w:val="none" w:sz="0" w:space="0" w:color="auto"/>
                <w:right w:val="none" w:sz="0" w:space="0" w:color="auto"/>
              </w:divBdr>
            </w:div>
          </w:divsChild>
        </w:div>
        <w:div w:id="1763263084">
          <w:marLeft w:val="0"/>
          <w:marRight w:val="0"/>
          <w:marTop w:val="0"/>
          <w:marBottom w:val="0"/>
          <w:divBdr>
            <w:top w:val="none" w:sz="0" w:space="0" w:color="auto"/>
            <w:left w:val="none" w:sz="0" w:space="0" w:color="auto"/>
            <w:bottom w:val="none" w:sz="0" w:space="0" w:color="auto"/>
            <w:right w:val="none" w:sz="0" w:space="0" w:color="auto"/>
          </w:divBdr>
          <w:divsChild>
            <w:div w:id="1191724673">
              <w:marLeft w:val="0"/>
              <w:marRight w:val="0"/>
              <w:marTop w:val="0"/>
              <w:marBottom w:val="0"/>
              <w:divBdr>
                <w:top w:val="none" w:sz="0" w:space="0" w:color="auto"/>
                <w:left w:val="none" w:sz="0" w:space="0" w:color="auto"/>
                <w:bottom w:val="none" w:sz="0" w:space="0" w:color="auto"/>
                <w:right w:val="none" w:sz="0" w:space="0" w:color="auto"/>
              </w:divBdr>
              <w:divsChild>
                <w:div w:id="54147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801273">
          <w:marLeft w:val="0"/>
          <w:marRight w:val="0"/>
          <w:marTop w:val="0"/>
          <w:marBottom w:val="0"/>
          <w:divBdr>
            <w:top w:val="none" w:sz="0" w:space="0" w:color="auto"/>
            <w:left w:val="none" w:sz="0" w:space="0" w:color="auto"/>
            <w:bottom w:val="none" w:sz="0" w:space="0" w:color="auto"/>
            <w:right w:val="none" w:sz="0" w:space="0" w:color="auto"/>
          </w:divBdr>
          <w:divsChild>
            <w:div w:id="19398751">
              <w:marLeft w:val="0"/>
              <w:marRight w:val="0"/>
              <w:marTop w:val="0"/>
              <w:marBottom w:val="0"/>
              <w:divBdr>
                <w:top w:val="none" w:sz="0" w:space="0" w:color="auto"/>
                <w:left w:val="none" w:sz="0" w:space="0" w:color="auto"/>
                <w:bottom w:val="none" w:sz="0" w:space="0" w:color="auto"/>
                <w:right w:val="none" w:sz="0" w:space="0" w:color="auto"/>
              </w:divBdr>
            </w:div>
            <w:div w:id="1027802645">
              <w:marLeft w:val="0"/>
              <w:marRight w:val="0"/>
              <w:marTop w:val="0"/>
              <w:marBottom w:val="0"/>
              <w:divBdr>
                <w:top w:val="none" w:sz="0" w:space="0" w:color="auto"/>
                <w:left w:val="none" w:sz="0" w:space="0" w:color="auto"/>
                <w:bottom w:val="none" w:sz="0" w:space="0" w:color="auto"/>
                <w:right w:val="none" w:sz="0" w:space="0" w:color="auto"/>
              </w:divBdr>
            </w:div>
          </w:divsChild>
        </w:div>
        <w:div w:id="492375575">
          <w:marLeft w:val="0"/>
          <w:marRight w:val="0"/>
          <w:marTop w:val="0"/>
          <w:marBottom w:val="0"/>
          <w:divBdr>
            <w:top w:val="none" w:sz="0" w:space="0" w:color="auto"/>
            <w:left w:val="none" w:sz="0" w:space="0" w:color="auto"/>
            <w:bottom w:val="none" w:sz="0" w:space="0" w:color="auto"/>
            <w:right w:val="none" w:sz="0" w:space="0" w:color="auto"/>
          </w:divBdr>
          <w:divsChild>
            <w:div w:id="333726452">
              <w:marLeft w:val="0"/>
              <w:marRight w:val="0"/>
              <w:marTop w:val="0"/>
              <w:marBottom w:val="0"/>
              <w:divBdr>
                <w:top w:val="none" w:sz="0" w:space="0" w:color="auto"/>
                <w:left w:val="none" w:sz="0" w:space="0" w:color="auto"/>
                <w:bottom w:val="none" w:sz="0" w:space="0" w:color="auto"/>
                <w:right w:val="none" w:sz="0" w:space="0" w:color="auto"/>
              </w:divBdr>
              <w:divsChild>
                <w:div w:id="2044204217">
                  <w:marLeft w:val="0"/>
                  <w:marRight w:val="0"/>
                  <w:marTop w:val="0"/>
                  <w:marBottom w:val="0"/>
                  <w:divBdr>
                    <w:top w:val="none" w:sz="0" w:space="0" w:color="auto"/>
                    <w:left w:val="none" w:sz="0" w:space="0" w:color="auto"/>
                    <w:bottom w:val="none" w:sz="0" w:space="0" w:color="auto"/>
                    <w:right w:val="none" w:sz="0" w:space="0" w:color="auto"/>
                  </w:divBdr>
                  <w:divsChild>
                    <w:div w:id="444467764">
                      <w:marLeft w:val="0"/>
                      <w:marRight w:val="0"/>
                      <w:marTop w:val="0"/>
                      <w:marBottom w:val="0"/>
                      <w:divBdr>
                        <w:top w:val="none" w:sz="0" w:space="0" w:color="auto"/>
                        <w:left w:val="none" w:sz="0" w:space="0" w:color="auto"/>
                        <w:bottom w:val="none" w:sz="0" w:space="0" w:color="auto"/>
                        <w:right w:val="none" w:sz="0" w:space="0" w:color="auto"/>
                      </w:divBdr>
                      <w:divsChild>
                        <w:div w:id="158349725">
                          <w:marLeft w:val="0"/>
                          <w:marRight w:val="0"/>
                          <w:marTop w:val="0"/>
                          <w:marBottom w:val="0"/>
                          <w:divBdr>
                            <w:top w:val="none" w:sz="0" w:space="0" w:color="auto"/>
                            <w:left w:val="none" w:sz="0" w:space="0" w:color="auto"/>
                            <w:bottom w:val="none" w:sz="0" w:space="0" w:color="auto"/>
                            <w:right w:val="none" w:sz="0" w:space="0" w:color="auto"/>
                          </w:divBdr>
                          <w:divsChild>
                            <w:div w:id="411853534">
                              <w:marLeft w:val="0"/>
                              <w:marRight w:val="0"/>
                              <w:marTop w:val="0"/>
                              <w:marBottom w:val="0"/>
                              <w:divBdr>
                                <w:top w:val="single" w:sz="8" w:space="3" w:color="E1E1E1"/>
                                <w:left w:val="none" w:sz="0" w:space="0" w:color="auto"/>
                                <w:bottom w:val="none" w:sz="0" w:space="0" w:color="auto"/>
                                <w:right w:val="none" w:sz="0" w:space="0" w:color="auto"/>
                              </w:divBdr>
                            </w:div>
                          </w:divsChild>
                        </w:div>
                        <w:div w:id="1392997249">
                          <w:marLeft w:val="0"/>
                          <w:marRight w:val="0"/>
                          <w:marTop w:val="0"/>
                          <w:marBottom w:val="0"/>
                          <w:divBdr>
                            <w:top w:val="none" w:sz="0" w:space="0" w:color="auto"/>
                            <w:left w:val="none" w:sz="0" w:space="0" w:color="auto"/>
                            <w:bottom w:val="none" w:sz="0" w:space="0" w:color="auto"/>
                            <w:right w:val="none" w:sz="0" w:space="0" w:color="auto"/>
                          </w:divBdr>
                          <w:divsChild>
                            <w:div w:id="762647275">
                              <w:marLeft w:val="0"/>
                              <w:marRight w:val="0"/>
                              <w:marTop w:val="0"/>
                              <w:marBottom w:val="0"/>
                              <w:divBdr>
                                <w:top w:val="none" w:sz="0" w:space="0" w:color="auto"/>
                                <w:left w:val="none" w:sz="0" w:space="0" w:color="auto"/>
                                <w:bottom w:val="none" w:sz="0" w:space="0" w:color="auto"/>
                                <w:right w:val="none" w:sz="0" w:space="0" w:color="auto"/>
                              </w:divBdr>
                            </w:div>
                          </w:divsChild>
                        </w:div>
                        <w:div w:id="1465658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8548381">
      <w:bodyDiv w:val="1"/>
      <w:marLeft w:val="0"/>
      <w:marRight w:val="0"/>
      <w:marTop w:val="0"/>
      <w:marBottom w:val="0"/>
      <w:divBdr>
        <w:top w:val="none" w:sz="0" w:space="0" w:color="auto"/>
        <w:left w:val="none" w:sz="0" w:space="0" w:color="auto"/>
        <w:bottom w:val="none" w:sz="0" w:space="0" w:color="auto"/>
        <w:right w:val="none" w:sz="0" w:space="0" w:color="auto"/>
      </w:divBdr>
      <w:divsChild>
        <w:div w:id="1740326807">
          <w:marLeft w:val="0"/>
          <w:marRight w:val="0"/>
          <w:marTop w:val="0"/>
          <w:marBottom w:val="0"/>
          <w:divBdr>
            <w:top w:val="none" w:sz="0" w:space="0" w:color="auto"/>
            <w:left w:val="none" w:sz="0" w:space="0" w:color="auto"/>
            <w:bottom w:val="none" w:sz="0" w:space="0" w:color="auto"/>
            <w:right w:val="none" w:sz="0" w:space="0" w:color="auto"/>
          </w:divBdr>
        </w:div>
        <w:div w:id="275256874">
          <w:marLeft w:val="0"/>
          <w:marRight w:val="0"/>
          <w:marTop w:val="0"/>
          <w:marBottom w:val="0"/>
          <w:divBdr>
            <w:top w:val="none" w:sz="0" w:space="0" w:color="auto"/>
            <w:left w:val="none" w:sz="0" w:space="0" w:color="auto"/>
            <w:bottom w:val="none" w:sz="0" w:space="0" w:color="auto"/>
            <w:right w:val="none" w:sz="0" w:space="0" w:color="auto"/>
          </w:divBdr>
          <w:divsChild>
            <w:div w:id="683284876">
              <w:marLeft w:val="0"/>
              <w:marRight w:val="0"/>
              <w:marTop w:val="0"/>
              <w:marBottom w:val="0"/>
              <w:divBdr>
                <w:top w:val="none" w:sz="0" w:space="0" w:color="auto"/>
                <w:left w:val="none" w:sz="0" w:space="0" w:color="auto"/>
                <w:bottom w:val="none" w:sz="0" w:space="0" w:color="auto"/>
                <w:right w:val="none" w:sz="0" w:space="0" w:color="auto"/>
              </w:divBdr>
            </w:div>
            <w:div w:id="534001165">
              <w:marLeft w:val="0"/>
              <w:marRight w:val="0"/>
              <w:marTop w:val="0"/>
              <w:marBottom w:val="0"/>
              <w:divBdr>
                <w:top w:val="none" w:sz="0" w:space="0" w:color="auto"/>
                <w:left w:val="none" w:sz="0" w:space="0" w:color="auto"/>
                <w:bottom w:val="none" w:sz="0" w:space="0" w:color="auto"/>
                <w:right w:val="none" w:sz="0" w:space="0" w:color="auto"/>
              </w:divBdr>
            </w:div>
          </w:divsChild>
        </w:div>
        <w:div w:id="940719751">
          <w:marLeft w:val="0"/>
          <w:marRight w:val="0"/>
          <w:marTop w:val="0"/>
          <w:marBottom w:val="0"/>
          <w:divBdr>
            <w:top w:val="none" w:sz="0" w:space="0" w:color="auto"/>
            <w:left w:val="none" w:sz="0" w:space="0" w:color="auto"/>
            <w:bottom w:val="none" w:sz="0" w:space="0" w:color="auto"/>
            <w:right w:val="none" w:sz="0" w:space="0" w:color="auto"/>
          </w:divBdr>
          <w:divsChild>
            <w:div w:id="142279488">
              <w:marLeft w:val="0"/>
              <w:marRight w:val="0"/>
              <w:marTop w:val="0"/>
              <w:marBottom w:val="0"/>
              <w:divBdr>
                <w:top w:val="none" w:sz="0" w:space="0" w:color="auto"/>
                <w:left w:val="none" w:sz="0" w:space="0" w:color="auto"/>
                <w:bottom w:val="none" w:sz="0" w:space="0" w:color="auto"/>
                <w:right w:val="none" w:sz="0" w:space="0" w:color="auto"/>
              </w:divBdr>
              <w:divsChild>
                <w:div w:id="1606574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905526">
      <w:bodyDiv w:val="1"/>
      <w:marLeft w:val="0"/>
      <w:marRight w:val="0"/>
      <w:marTop w:val="0"/>
      <w:marBottom w:val="0"/>
      <w:divBdr>
        <w:top w:val="none" w:sz="0" w:space="0" w:color="auto"/>
        <w:left w:val="none" w:sz="0" w:space="0" w:color="auto"/>
        <w:bottom w:val="none" w:sz="0" w:space="0" w:color="auto"/>
        <w:right w:val="none" w:sz="0" w:space="0" w:color="auto"/>
      </w:divBdr>
      <w:divsChild>
        <w:div w:id="346948525">
          <w:marLeft w:val="0"/>
          <w:marRight w:val="0"/>
          <w:marTop w:val="0"/>
          <w:marBottom w:val="0"/>
          <w:divBdr>
            <w:top w:val="none" w:sz="0" w:space="0" w:color="auto"/>
            <w:left w:val="none" w:sz="0" w:space="0" w:color="auto"/>
            <w:bottom w:val="none" w:sz="0" w:space="0" w:color="auto"/>
            <w:right w:val="none" w:sz="0" w:space="0" w:color="auto"/>
          </w:divBdr>
        </w:div>
        <w:div w:id="846359653">
          <w:marLeft w:val="0"/>
          <w:marRight w:val="0"/>
          <w:marTop w:val="0"/>
          <w:marBottom w:val="0"/>
          <w:divBdr>
            <w:top w:val="none" w:sz="0" w:space="0" w:color="auto"/>
            <w:left w:val="none" w:sz="0" w:space="0" w:color="auto"/>
            <w:bottom w:val="none" w:sz="0" w:space="0" w:color="auto"/>
            <w:right w:val="none" w:sz="0" w:space="0" w:color="auto"/>
          </w:divBdr>
          <w:divsChild>
            <w:div w:id="215089956">
              <w:marLeft w:val="0"/>
              <w:marRight w:val="0"/>
              <w:marTop w:val="0"/>
              <w:marBottom w:val="0"/>
              <w:divBdr>
                <w:top w:val="none" w:sz="0" w:space="0" w:color="auto"/>
                <w:left w:val="none" w:sz="0" w:space="0" w:color="auto"/>
                <w:bottom w:val="none" w:sz="0" w:space="0" w:color="auto"/>
                <w:right w:val="none" w:sz="0" w:space="0" w:color="auto"/>
              </w:divBdr>
            </w:div>
            <w:div w:id="215967492">
              <w:marLeft w:val="0"/>
              <w:marRight w:val="0"/>
              <w:marTop w:val="0"/>
              <w:marBottom w:val="0"/>
              <w:divBdr>
                <w:top w:val="none" w:sz="0" w:space="0" w:color="auto"/>
                <w:left w:val="none" w:sz="0" w:space="0" w:color="auto"/>
                <w:bottom w:val="none" w:sz="0" w:space="0" w:color="auto"/>
                <w:right w:val="none" w:sz="0" w:space="0" w:color="auto"/>
              </w:divBdr>
            </w:div>
          </w:divsChild>
        </w:div>
        <w:div w:id="2014990787">
          <w:marLeft w:val="0"/>
          <w:marRight w:val="0"/>
          <w:marTop w:val="0"/>
          <w:marBottom w:val="0"/>
          <w:divBdr>
            <w:top w:val="none" w:sz="0" w:space="0" w:color="auto"/>
            <w:left w:val="none" w:sz="0" w:space="0" w:color="auto"/>
            <w:bottom w:val="none" w:sz="0" w:space="0" w:color="auto"/>
            <w:right w:val="none" w:sz="0" w:space="0" w:color="auto"/>
          </w:divBdr>
          <w:divsChild>
            <w:div w:id="18554618">
              <w:marLeft w:val="0"/>
              <w:marRight w:val="0"/>
              <w:marTop w:val="0"/>
              <w:marBottom w:val="0"/>
              <w:divBdr>
                <w:top w:val="none" w:sz="0" w:space="0" w:color="auto"/>
                <w:left w:val="none" w:sz="0" w:space="0" w:color="auto"/>
                <w:bottom w:val="none" w:sz="0" w:space="0" w:color="auto"/>
                <w:right w:val="none" w:sz="0" w:space="0" w:color="auto"/>
              </w:divBdr>
              <w:divsChild>
                <w:div w:id="1763254644">
                  <w:marLeft w:val="0"/>
                  <w:marRight w:val="0"/>
                  <w:marTop w:val="0"/>
                  <w:marBottom w:val="0"/>
                  <w:divBdr>
                    <w:top w:val="none" w:sz="0" w:space="0" w:color="auto"/>
                    <w:left w:val="none" w:sz="0" w:space="0" w:color="auto"/>
                    <w:bottom w:val="none" w:sz="0" w:space="0" w:color="auto"/>
                    <w:right w:val="none" w:sz="0" w:space="0" w:color="auto"/>
                  </w:divBdr>
                  <w:divsChild>
                    <w:div w:id="142546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5956626">
      <w:bodyDiv w:val="1"/>
      <w:marLeft w:val="0"/>
      <w:marRight w:val="0"/>
      <w:marTop w:val="0"/>
      <w:marBottom w:val="0"/>
      <w:divBdr>
        <w:top w:val="none" w:sz="0" w:space="0" w:color="auto"/>
        <w:left w:val="none" w:sz="0" w:space="0" w:color="auto"/>
        <w:bottom w:val="none" w:sz="0" w:space="0" w:color="auto"/>
        <w:right w:val="none" w:sz="0" w:space="0" w:color="auto"/>
      </w:divBdr>
      <w:divsChild>
        <w:div w:id="2141341956">
          <w:marLeft w:val="0"/>
          <w:marRight w:val="0"/>
          <w:marTop w:val="0"/>
          <w:marBottom w:val="0"/>
          <w:divBdr>
            <w:top w:val="none" w:sz="0" w:space="0" w:color="auto"/>
            <w:left w:val="none" w:sz="0" w:space="0" w:color="auto"/>
            <w:bottom w:val="none" w:sz="0" w:space="0" w:color="auto"/>
            <w:right w:val="none" w:sz="0" w:space="0" w:color="auto"/>
          </w:divBdr>
          <w:divsChild>
            <w:div w:id="1784107898">
              <w:marLeft w:val="0"/>
              <w:marRight w:val="0"/>
              <w:marTop w:val="0"/>
              <w:marBottom w:val="0"/>
              <w:divBdr>
                <w:top w:val="none" w:sz="0" w:space="0" w:color="auto"/>
                <w:left w:val="none" w:sz="0" w:space="0" w:color="auto"/>
                <w:bottom w:val="none" w:sz="0" w:space="0" w:color="auto"/>
                <w:right w:val="none" w:sz="0" w:space="0" w:color="auto"/>
              </w:divBdr>
            </w:div>
          </w:divsChild>
        </w:div>
        <w:div w:id="1803233499">
          <w:marLeft w:val="0"/>
          <w:marRight w:val="0"/>
          <w:marTop w:val="0"/>
          <w:marBottom w:val="0"/>
          <w:divBdr>
            <w:top w:val="none" w:sz="0" w:space="0" w:color="auto"/>
            <w:left w:val="none" w:sz="0" w:space="0" w:color="auto"/>
            <w:bottom w:val="none" w:sz="0" w:space="0" w:color="auto"/>
            <w:right w:val="none" w:sz="0" w:space="0" w:color="auto"/>
          </w:divBdr>
          <w:divsChild>
            <w:div w:id="681856819">
              <w:marLeft w:val="0"/>
              <w:marRight w:val="0"/>
              <w:marTop w:val="0"/>
              <w:marBottom w:val="0"/>
              <w:divBdr>
                <w:top w:val="none" w:sz="0" w:space="0" w:color="auto"/>
                <w:left w:val="none" w:sz="0" w:space="0" w:color="auto"/>
                <w:bottom w:val="none" w:sz="0" w:space="0" w:color="auto"/>
                <w:right w:val="none" w:sz="0" w:space="0" w:color="auto"/>
              </w:divBdr>
              <w:divsChild>
                <w:div w:id="197593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170659">
          <w:marLeft w:val="0"/>
          <w:marRight w:val="0"/>
          <w:marTop w:val="0"/>
          <w:marBottom w:val="0"/>
          <w:divBdr>
            <w:top w:val="none" w:sz="0" w:space="0" w:color="auto"/>
            <w:left w:val="none" w:sz="0" w:space="0" w:color="auto"/>
            <w:bottom w:val="none" w:sz="0" w:space="0" w:color="auto"/>
            <w:right w:val="none" w:sz="0" w:space="0" w:color="auto"/>
          </w:divBdr>
          <w:divsChild>
            <w:div w:id="1952013373">
              <w:marLeft w:val="0"/>
              <w:marRight w:val="0"/>
              <w:marTop w:val="0"/>
              <w:marBottom w:val="0"/>
              <w:divBdr>
                <w:top w:val="none" w:sz="0" w:space="0" w:color="auto"/>
                <w:left w:val="none" w:sz="0" w:space="0" w:color="auto"/>
                <w:bottom w:val="none" w:sz="0" w:space="0" w:color="auto"/>
                <w:right w:val="none" w:sz="0" w:space="0" w:color="auto"/>
              </w:divBdr>
            </w:div>
            <w:div w:id="681781554">
              <w:marLeft w:val="0"/>
              <w:marRight w:val="0"/>
              <w:marTop w:val="0"/>
              <w:marBottom w:val="0"/>
              <w:divBdr>
                <w:top w:val="none" w:sz="0" w:space="0" w:color="auto"/>
                <w:left w:val="none" w:sz="0" w:space="0" w:color="auto"/>
                <w:bottom w:val="none" w:sz="0" w:space="0" w:color="auto"/>
                <w:right w:val="none" w:sz="0" w:space="0" w:color="auto"/>
              </w:divBdr>
            </w:div>
          </w:divsChild>
        </w:div>
        <w:div w:id="969289421">
          <w:marLeft w:val="0"/>
          <w:marRight w:val="0"/>
          <w:marTop w:val="0"/>
          <w:marBottom w:val="0"/>
          <w:divBdr>
            <w:top w:val="none" w:sz="0" w:space="0" w:color="auto"/>
            <w:left w:val="none" w:sz="0" w:space="0" w:color="auto"/>
            <w:bottom w:val="none" w:sz="0" w:space="0" w:color="auto"/>
            <w:right w:val="none" w:sz="0" w:space="0" w:color="auto"/>
          </w:divBdr>
          <w:divsChild>
            <w:div w:id="1998535572">
              <w:marLeft w:val="0"/>
              <w:marRight w:val="0"/>
              <w:marTop w:val="0"/>
              <w:marBottom w:val="0"/>
              <w:divBdr>
                <w:top w:val="none" w:sz="0" w:space="0" w:color="auto"/>
                <w:left w:val="none" w:sz="0" w:space="0" w:color="auto"/>
                <w:bottom w:val="none" w:sz="0" w:space="0" w:color="auto"/>
                <w:right w:val="none" w:sz="0" w:space="0" w:color="auto"/>
              </w:divBdr>
              <w:divsChild>
                <w:div w:id="2006008066">
                  <w:marLeft w:val="0"/>
                  <w:marRight w:val="0"/>
                  <w:marTop w:val="0"/>
                  <w:marBottom w:val="0"/>
                  <w:divBdr>
                    <w:top w:val="none" w:sz="0" w:space="0" w:color="auto"/>
                    <w:left w:val="none" w:sz="0" w:space="0" w:color="auto"/>
                    <w:bottom w:val="none" w:sz="0" w:space="0" w:color="auto"/>
                    <w:right w:val="none" w:sz="0" w:space="0" w:color="auto"/>
                  </w:divBdr>
                  <w:divsChild>
                    <w:div w:id="398096636">
                      <w:marLeft w:val="0"/>
                      <w:marRight w:val="0"/>
                      <w:marTop w:val="0"/>
                      <w:marBottom w:val="0"/>
                      <w:divBdr>
                        <w:top w:val="none" w:sz="0" w:space="0" w:color="auto"/>
                        <w:left w:val="none" w:sz="0" w:space="0" w:color="auto"/>
                        <w:bottom w:val="none" w:sz="0" w:space="0" w:color="auto"/>
                        <w:right w:val="none" w:sz="0" w:space="0" w:color="auto"/>
                      </w:divBdr>
                      <w:divsChild>
                        <w:div w:id="548345283">
                          <w:marLeft w:val="0"/>
                          <w:marRight w:val="0"/>
                          <w:marTop w:val="0"/>
                          <w:marBottom w:val="0"/>
                          <w:divBdr>
                            <w:top w:val="none" w:sz="0" w:space="0" w:color="auto"/>
                            <w:left w:val="none" w:sz="0" w:space="0" w:color="auto"/>
                            <w:bottom w:val="none" w:sz="0" w:space="0" w:color="auto"/>
                            <w:right w:val="none" w:sz="0" w:space="0" w:color="auto"/>
                          </w:divBdr>
                          <w:divsChild>
                            <w:div w:id="1872456319">
                              <w:marLeft w:val="0"/>
                              <w:marRight w:val="0"/>
                              <w:marTop w:val="0"/>
                              <w:marBottom w:val="0"/>
                              <w:divBdr>
                                <w:top w:val="single" w:sz="8" w:space="3" w:color="E1E1E1"/>
                                <w:left w:val="none" w:sz="0" w:space="0" w:color="auto"/>
                                <w:bottom w:val="none" w:sz="0" w:space="0" w:color="auto"/>
                                <w:right w:val="none" w:sz="0" w:space="0" w:color="auto"/>
                              </w:divBdr>
                            </w:div>
                          </w:divsChild>
                        </w:div>
                        <w:div w:id="333798871">
                          <w:marLeft w:val="0"/>
                          <w:marRight w:val="0"/>
                          <w:marTop w:val="0"/>
                          <w:marBottom w:val="0"/>
                          <w:divBdr>
                            <w:top w:val="none" w:sz="0" w:space="0" w:color="auto"/>
                            <w:left w:val="none" w:sz="0" w:space="0" w:color="auto"/>
                            <w:bottom w:val="none" w:sz="0" w:space="0" w:color="auto"/>
                            <w:right w:val="none" w:sz="0" w:space="0" w:color="auto"/>
                          </w:divBdr>
                          <w:divsChild>
                            <w:div w:id="543441515">
                              <w:marLeft w:val="0"/>
                              <w:marRight w:val="0"/>
                              <w:marTop w:val="0"/>
                              <w:marBottom w:val="0"/>
                              <w:divBdr>
                                <w:top w:val="none" w:sz="0" w:space="0" w:color="auto"/>
                                <w:left w:val="none" w:sz="0" w:space="0" w:color="auto"/>
                                <w:bottom w:val="none" w:sz="0" w:space="0" w:color="auto"/>
                                <w:right w:val="none" w:sz="0" w:space="0" w:color="auto"/>
                              </w:divBdr>
                            </w:div>
                          </w:divsChild>
                        </w:div>
                        <w:div w:id="321785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oleObject" Target="embeddings/oleObject5.bin"/><Relationship Id="rId26" Type="http://schemas.openxmlformats.org/officeDocument/2006/relationships/oleObject" Target="embeddings/oleObject9.bin"/><Relationship Id="rId39" Type="http://schemas.openxmlformats.org/officeDocument/2006/relationships/image" Target="media/image18.emf"/><Relationship Id="rId21" Type="http://schemas.openxmlformats.org/officeDocument/2006/relationships/image" Target="media/image9.emf"/><Relationship Id="rId34" Type="http://schemas.openxmlformats.org/officeDocument/2006/relationships/oleObject" Target="embeddings/oleObject13.bin"/><Relationship Id="rId42" Type="http://schemas.openxmlformats.org/officeDocument/2006/relationships/oleObject" Target="embeddings/oleObject17.bin"/><Relationship Id="rId47" Type="http://schemas.openxmlformats.org/officeDocument/2006/relationships/image" Target="media/image22.emf"/><Relationship Id="rId50" Type="http://schemas.openxmlformats.org/officeDocument/2006/relationships/oleObject" Target="embeddings/oleObject21.bin"/><Relationship Id="rId55" Type="http://schemas.openxmlformats.org/officeDocument/2006/relationships/image" Target="media/image26.emf"/><Relationship Id="rId7" Type="http://schemas.openxmlformats.org/officeDocument/2006/relationships/image" Target="media/image2.emf"/><Relationship Id="rId12" Type="http://schemas.openxmlformats.org/officeDocument/2006/relationships/oleObject" Target="embeddings/oleObject2.bin"/><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oleObject" Target="embeddings/oleObject15.bin"/><Relationship Id="rId46" Type="http://schemas.openxmlformats.org/officeDocument/2006/relationships/oleObject" Target="embeddings/oleObject19.bin"/><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image" Target="media/image13.emf"/><Relationship Id="rId41" Type="http://schemas.openxmlformats.org/officeDocument/2006/relationships/image" Target="media/image19.emf"/><Relationship Id="rId54" Type="http://schemas.openxmlformats.org/officeDocument/2006/relationships/oleObject" Target="embeddings/oleObject23.bin"/><Relationship Id="rId1" Type="http://schemas.openxmlformats.org/officeDocument/2006/relationships/numbering" Target="numbering.xml"/><Relationship Id="rId6" Type="http://schemas.openxmlformats.org/officeDocument/2006/relationships/package" Target="embeddings/Microsoft_Word_Document.docx"/><Relationship Id="rId11" Type="http://schemas.openxmlformats.org/officeDocument/2006/relationships/image" Target="media/image4.emf"/><Relationship Id="rId24" Type="http://schemas.openxmlformats.org/officeDocument/2006/relationships/oleObject" Target="embeddings/oleObject8.bin"/><Relationship Id="rId32" Type="http://schemas.openxmlformats.org/officeDocument/2006/relationships/oleObject" Target="embeddings/oleObject12.bin"/><Relationship Id="rId37" Type="http://schemas.openxmlformats.org/officeDocument/2006/relationships/image" Target="media/image17.emf"/><Relationship Id="rId40" Type="http://schemas.openxmlformats.org/officeDocument/2006/relationships/oleObject" Target="embeddings/oleObject16.bin"/><Relationship Id="rId45" Type="http://schemas.openxmlformats.org/officeDocument/2006/relationships/image" Target="media/image21.emf"/><Relationship Id="rId53" Type="http://schemas.openxmlformats.org/officeDocument/2006/relationships/image" Target="media/image25.emf"/><Relationship Id="rId58"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oleObject" Target="embeddings/oleObject10.bin"/><Relationship Id="rId36" Type="http://schemas.openxmlformats.org/officeDocument/2006/relationships/oleObject" Target="embeddings/oleObject14.bin"/><Relationship Id="rId49" Type="http://schemas.openxmlformats.org/officeDocument/2006/relationships/image" Target="media/image23.emf"/><Relationship Id="rId57"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image" Target="media/image8.emf"/><Relationship Id="rId31" Type="http://schemas.openxmlformats.org/officeDocument/2006/relationships/image" Target="media/image14.emf"/><Relationship Id="rId44" Type="http://schemas.openxmlformats.org/officeDocument/2006/relationships/oleObject" Target="embeddings/oleObject18.bin"/><Relationship Id="rId52" Type="http://schemas.openxmlformats.org/officeDocument/2006/relationships/oleObject" Target="embeddings/oleObject22.bin"/><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2.emf"/><Relationship Id="rId30" Type="http://schemas.openxmlformats.org/officeDocument/2006/relationships/oleObject" Target="embeddings/oleObject11.bin"/><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oleObject" Target="embeddings/oleObject20.bin"/><Relationship Id="rId56" Type="http://schemas.openxmlformats.org/officeDocument/2006/relationships/package" Target="embeddings/Microsoft_Word_Document2.docx"/><Relationship Id="rId8" Type="http://schemas.openxmlformats.org/officeDocument/2006/relationships/package" Target="embeddings/Microsoft_Word_Document1.docx"/><Relationship Id="rId51" Type="http://schemas.openxmlformats.org/officeDocument/2006/relationships/image" Target="media/image24.e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2384</Words>
  <Characters>12566</Characters>
  <Application>Microsoft Office Word</Application>
  <DocSecurity>0</DocSecurity>
  <Lines>628</Lines>
  <Paragraphs>305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14645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Bonnie Saylor</dc:creator>
  <cp:lastModifiedBy>Bonnie Saylor</cp:lastModifiedBy>
  <cp:revision>2</cp:revision>
  <cp:lastPrinted>2018-02-22T19:18:00Z</cp:lastPrinted>
  <dcterms:created xsi:type="dcterms:W3CDTF">2019-12-26T15:49:00Z</dcterms:created>
  <dcterms:modified xsi:type="dcterms:W3CDTF">2019-12-26T15:49:00Z</dcterms:modified>
</cp:coreProperties>
</file>