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C09" w:rsidRPr="00FE09BF" w:rsidRDefault="00545C09" w:rsidP="00545C09">
      <w:pPr>
        <w:spacing w:after="0" w:line="260" w:lineRule="exact"/>
        <w:rPr>
          <w:b/>
          <w:sz w:val="32"/>
          <w:szCs w:val="32"/>
        </w:rPr>
      </w:pPr>
      <w:r w:rsidRPr="00FE09BF">
        <w:rPr>
          <w:b/>
          <w:sz w:val="32"/>
          <w:szCs w:val="32"/>
        </w:rPr>
        <w:t>VI-</w:t>
      </w:r>
      <w:r w:rsidR="00FE09BF" w:rsidRPr="00FE09BF">
        <w:rPr>
          <w:b/>
          <w:sz w:val="32"/>
          <w:szCs w:val="32"/>
        </w:rPr>
        <w:t>B</w:t>
      </w:r>
      <w:r w:rsidRPr="00FE09BF">
        <w:rPr>
          <w:b/>
          <w:sz w:val="32"/>
          <w:szCs w:val="32"/>
        </w:rPr>
        <w:t>-1</w:t>
      </w:r>
      <w:bookmarkStart w:id="0" w:name="_GoBack"/>
      <w:bookmarkEnd w:id="0"/>
    </w:p>
    <w:p w:rsidR="00545C09" w:rsidRDefault="00545C09" w:rsidP="001471B7">
      <w:pPr>
        <w:spacing w:after="0" w:line="260" w:lineRule="exact"/>
        <w:jc w:val="center"/>
        <w:rPr>
          <w:b/>
        </w:rPr>
      </w:pPr>
    </w:p>
    <w:p w:rsidR="008460E9" w:rsidRPr="001471B7" w:rsidRDefault="00C56CB1" w:rsidP="001471B7">
      <w:pPr>
        <w:spacing w:after="0" w:line="260" w:lineRule="exact"/>
        <w:jc w:val="center"/>
        <w:rPr>
          <w:b/>
        </w:rPr>
      </w:pPr>
      <w:r>
        <w:rPr>
          <w:b/>
        </w:rPr>
        <w:t>SAS GOVERNING BOARD</w:t>
      </w:r>
      <w:r w:rsidR="00FC11C4">
        <w:rPr>
          <w:b/>
        </w:rPr>
        <w:t xml:space="preserve"> </w:t>
      </w:r>
      <w:r w:rsidR="008460E9" w:rsidRPr="001471B7">
        <w:rPr>
          <w:b/>
        </w:rPr>
        <w:t>MEETING MINUTES</w:t>
      </w:r>
    </w:p>
    <w:p w:rsidR="001471B7" w:rsidRPr="001471B7" w:rsidRDefault="001471B7" w:rsidP="001471B7">
      <w:pPr>
        <w:spacing w:after="0" w:line="260" w:lineRule="exact"/>
        <w:jc w:val="center"/>
        <w:rPr>
          <w:b/>
        </w:rPr>
      </w:pPr>
      <w:r w:rsidRPr="001471B7">
        <w:rPr>
          <w:b/>
        </w:rPr>
        <w:t xml:space="preserve">WEDNESDAY, </w:t>
      </w:r>
      <w:r w:rsidR="00C56CB1">
        <w:rPr>
          <w:b/>
        </w:rPr>
        <w:t>OCTOBER 1</w:t>
      </w:r>
      <w:r w:rsidRPr="001471B7">
        <w:rPr>
          <w:b/>
        </w:rPr>
        <w:t xml:space="preserve">, </w:t>
      </w:r>
      <w:r w:rsidR="00C56CB1">
        <w:rPr>
          <w:b/>
        </w:rPr>
        <w:t>2014</w:t>
      </w:r>
    </w:p>
    <w:p w:rsidR="001471B7" w:rsidRPr="001471B7" w:rsidRDefault="001471B7" w:rsidP="001471B7">
      <w:pPr>
        <w:spacing w:after="0" w:line="260" w:lineRule="exact"/>
        <w:jc w:val="center"/>
        <w:rPr>
          <w:b/>
        </w:rPr>
      </w:pPr>
      <w:r w:rsidRPr="001471B7">
        <w:rPr>
          <w:b/>
        </w:rPr>
        <w:t>SCIX</w:t>
      </w:r>
      <w:r w:rsidR="00C56CB1">
        <w:rPr>
          <w:b/>
        </w:rPr>
        <w:t xml:space="preserve"> 2014</w:t>
      </w:r>
      <w:r w:rsidRPr="001471B7">
        <w:rPr>
          <w:b/>
        </w:rPr>
        <w:t xml:space="preserve">, GRAND SIERRA RESORT, RENO, NV, MCKINLEY ROOM </w:t>
      </w:r>
      <w:r w:rsidR="00C56CB1">
        <w:rPr>
          <w:b/>
        </w:rPr>
        <w:t>3</w:t>
      </w:r>
      <w:r w:rsidRPr="001471B7">
        <w:rPr>
          <w:b/>
        </w:rPr>
        <w:t>:00 PM</w:t>
      </w:r>
    </w:p>
    <w:p w:rsidR="008460E9" w:rsidRPr="00C551B0" w:rsidRDefault="008460E9" w:rsidP="00C551B0">
      <w:pPr>
        <w:spacing w:after="0" w:line="200" w:lineRule="exact"/>
        <w:rPr>
          <w:b/>
          <w:sz w:val="16"/>
          <w:szCs w:val="16"/>
        </w:rPr>
      </w:pPr>
    </w:p>
    <w:p w:rsidR="008460E9" w:rsidRDefault="008460E9" w:rsidP="001471B7">
      <w:pPr>
        <w:spacing w:after="0" w:line="280" w:lineRule="exact"/>
      </w:pPr>
      <w:r w:rsidRPr="008460E9">
        <w:rPr>
          <w:b/>
        </w:rPr>
        <w:t>I. Call to Order</w:t>
      </w:r>
      <w:r>
        <w:t xml:space="preserve"> </w:t>
      </w:r>
      <w:r>
        <w:tab/>
      </w:r>
      <w:r>
        <w:tab/>
      </w:r>
      <w:r>
        <w:tab/>
      </w:r>
      <w:r>
        <w:tab/>
      </w:r>
      <w:r>
        <w:tab/>
      </w:r>
      <w:r>
        <w:tab/>
        <w:t>Ian R. Lewis</w:t>
      </w:r>
    </w:p>
    <w:p w:rsidR="00AA773A" w:rsidRDefault="00AA773A" w:rsidP="001471B7">
      <w:pPr>
        <w:spacing w:after="0" w:line="280" w:lineRule="exact"/>
      </w:pPr>
      <w:r>
        <w:t>3:17 PM</w:t>
      </w:r>
    </w:p>
    <w:p w:rsidR="00AA773A" w:rsidRPr="00AA773A" w:rsidRDefault="00AA773A" w:rsidP="00AA773A">
      <w:pPr>
        <w:spacing w:after="0" w:line="200" w:lineRule="exact"/>
        <w:rPr>
          <w:sz w:val="16"/>
          <w:szCs w:val="16"/>
        </w:rPr>
      </w:pPr>
    </w:p>
    <w:p w:rsidR="008460E9" w:rsidRDefault="008460E9" w:rsidP="001471B7">
      <w:pPr>
        <w:spacing w:after="0" w:line="280" w:lineRule="exact"/>
      </w:pPr>
      <w:r w:rsidRPr="008460E9">
        <w:rPr>
          <w:b/>
        </w:rPr>
        <w:t>II. Roll Call</w:t>
      </w:r>
      <w:r>
        <w:tab/>
      </w:r>
      <w:r>
        <w:tab/>
      </w:r>
      <w:r>
        <w:tab/>
      </w:r>
      <w:r>
        <w:tab/>
      </w:r>
      <w:r>
        <w:tab/>
      </w:r>
      <w:r>
        <w:tab/>
        <w:t>Gloria Story</w:t>
      </w:r>
    </w:p>
    <w:tbl>
      <w:tblPr>
        <w:tblStyle w:val="TableGrid"/>
        <w:tblW w:w="0" w:type="auto"/>
        <w:tblLook w:val="04A0" w:firstRow="1" w:lastRow="0" w:firstColumn="1" w:lastColumn="0" w:noHBand="0" w:noVBand="1"/>
      </w:tblPr>
      <w:tblGrid>
        <w:gridCol w:w="3798"/>
        <w:gridCol w:w="2970"/>
        <w:gridCol w:w="2970"/>
      </w:tblGrid>
      <w:tr w:rsidR="00DD0B66" w:rsidRPr="00DD0B66" w:rsidTr="00F95126">
        <w:trPr>
          <w:trHeight w:val="300"/>
        </w:trPr>
        <w:tc>
          <w:tcPr>
            <w:tcW w:w="3798" w:type="dxa"/>
            <w:noWrap/>
            <w:hideMark/>
          </w:tcPr>
          <w:p w:rsidR="00DD0B66" w:rsidRPr="00DD0B66" w:rsidRDefault="00DD0B66" w:rsidP="00D54299">
            <w:pPr>
              <w:spacing w:line="280" w:lineRule="exact"/>
              <w:rPr>
                <w:b/>
                <w:bCs/>
              </w:rPr>
            </w:pPr>
            <w:r w:rsidRPr="00DD0B66">
              <w:rPr>
                <w:b/>
                <w:bCs/>
              </w:rPr>
              <w:t>Voting Executive Committee Members:</w:t>
            </w:r>
          </w:p>
        </w:tc>
        <w:tc>
          <w:tcPr>
            <w:tcW w:w="2970"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r>
      <w:tr w:rsidR="00DD0B66" w:rsidRPr="00DD0B66" w:rsidTr="00F95126">
        <w:trPr>
          <w:trHeight w:val="600"/>
        </w:trPr>
        <w:tc>
          <w:tcPr>
            <w:tcW w:w="3798" w:type="dxa"/>
            <w:noWrap/>
            <w:hideMark/>
          </w:tcPr>
          <w:p w:rsidR="00DD0B66" w:rsidRPr="00DD0B66" w:rsidRDefault="00DD0B66" w:rsidP="00F95126">
            <w:pPr>
              <w:spacing w:line="280" w:lineRule="exact"/>
              <w:rPr>
                <w:b/>
                <w:bCs/>
              </w:rPr>
            </w:pPr>
            <w:r w:rsidRPr="00DD0B66">
              <w:rPr>
                <w:b/>
                <w:bCs/>
              </w:rPr>
              <w:t>Position</w:t>
            </w:r>
          </w:p>
        </w:tc>
        <w:tc>
          <w:tcPr>
            <w:tcW w:w="2970" w:type="dxa"/>
            <w:noWrap/>
            <w:hideMark/>
          </w:tcPr>
          <w:p w:rsidR="00DD0B66" w:rsidRPr="00DD0B66" w:rsidRDefault="00DD0B66" w:rsidP="00F95126">
            <w:pPr>
              <w:spacing w:line="280" w:lineRule="exact"/>
              <w:rPr>
                <w:b/>
                <w:bCs/>
              </w:rPr>
            </w:pPr>
            <w:r w:rsidRPr="00DD0B66">
              <w:rPr>
                <w:b/>
                <w:bCs/>
              </w:rPr>
              <w:t>Name</w:t>
            </w:r>
          </w:p>
        </w:tc>
        <w:tc>
          <w:tcPr>
            <w:tcW w:w="2970" w:type="dxa"/>
            <w:hideMark/>
          </w:tcPr>
          <w:p w:rsidR="00DD0B66" w:rsidRPr="00DD0B66" w:rsidRDefault="00DD0B66" w:rsidP="00F95126">
            <w:pPr>
              <w:spacing w:line="280" w:lineRule="exact"/>
              <w:rPr>
                <w:b/>
                <w:bCs/>
              </w:rPr>
            </w:pPr>
            <w:r w:rsidRPr="00DD0B66">
              <w:rPr>
                <w:b/>
                <w:bCs/>
              </w:rPr>
              <w:t>Attendance</w:t>
            </w:r>
            <w:r w:rsidRPr="00DD0B66">
              <w:rPr>
                <w:b/>
                <w:bCs/>
              </w:rPr>
              <w:br/>
              <w:t>(√ = present, empty = absent)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President</w:t>
            </w:r>
          </w:p>
        </w:tc>
        <w:tc>
          <w:tcPr>
            <w:tcW w:w="2970" w:type="dxa"/>
            <w:noWrap/>
            <w:hideMark/>
          </w:tcPr>
          <w:p w:rsidR="00DD0B66" w:rsidRPr="00DD0B66" w:rsidRDefault="00DD0B66" w:rsidP="00F95126">
            <w:pPr>
              <w:spacing w:line="280" w:lineRule="exact"/>
            </w:pPr>
            <w:r w:rsidRPr="00DD0B66">
              <w:t>Ian R. Lewis (IL)</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President-Elect</w:t>
            </w:r>
          </w:p>
        </w:tc>
        <w:tc>
          <w:tcPr>
            <w:tcW w:w="2970" w:type="dxa"/>
            <w:noWrap/>
            <w:hideMark/>
          </w:tcPr>
          <w:p w:rsidR="00DD0B66" w:rsidRPr="00DD0B66" w:rsidRDefault="00DD0B66" w:rsidP="00F95126">
            <w:pPr>
              <w:spacing w:line="280" w:lineRule="exact"/>
            </w:pPr>
            <w:r w:rsidRPr="00DD0B66">
              <w:t>Diane Parry (DP1)</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Past President</w:t>
            </w:r>
          </w:p>
        </w:tc>
        <w:tc>
          <w:tcPr>
            <w:tcW w:w="2970" w:type="dxa"/>
            <w:noWrap/>
            <w:hideMark/>
          </w:tcPr>
          <w:p w:rsidR="00DD0B66" w:rsidRPr="00DD0B66" w:rsidRDefault="00DD0B66" w:rsidP="00F95126">
            <w:pPr>
              <w:spacing w:line="280" w:lineRule="exact"/>
            </w:pPr>
            <w:r w:rsidRPr="00DD0B66">
              <w:t xml:space="preserve">Katherine </w:t>
            </w:r>
            <w:proofErr w:type="spellStart"/>
            <w:r w:rsidRPr="00DD0B66">
              <w:t>Bakeev</w:t>
            </w:r>
            <w:proofErr w:type="spellEnd"/>
            <w:r w:rsidRPr="00DD0B66">
              <w:t xml:space="preserve"> (KB1)</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Treasurer</w:t>
            </w:r>
          </w:p>
        </w:tc>
        <w:tc>
          <w:tcPr>
            <w:tcW w:w="2970" w:type="dxa"/>
            <w:noWrap/>
            <w:hideMark/>
          </w:tcPr>
          <w:p w:rsidR="00DD0B66" w:rsidRPr="00DD0B66" w:rsidRDefault="00DD0B66" w:rsidP="00F95126">
            <w:pPr>
              <w:spacing w:line="280" w:lineRule="exact"/>
            </w:pPr>
            <w:r w:rsidRPr="00DD0B66">
              <w:t>Bruce Chase (BC1)</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Secretary</w:t>
            </w:r>
          </w:p>
        </w:tc>
        <w:tc>
          <w:tcPr>
            <w:tcW w:w="2970" w:type="dxa"/>
            <w:noWrap/>
            <w:hideMark/>
          </w:tcPr>
          <w:p w:rsidR="00DD0B66" w:rsidRPr="00DD0B66" w:rsidRDefault="00DD0B66" w:rsidP="00F95126">
            <w:pPr>
              <w:spacing w:line="280" w:lineRule="exact"/>
            </w:pPr>
            <w:r w:rsidRPr="00DD0B66">
              <w:t>Gloria Story (GS)</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r w:rsidRPr="00DD0B66">
              <w:t>5</w:t>
            </w:r>
          </w:p>
        </w:tc>
      </w:tr>
      <w:tr w:rsidR="00DD0B66" w:rsidRPr="00DD0B66" w:rsidTr="00F95126">
        <w:trPr>
          <w:trHeight w:val="300"/>
        </w:trPr>
        <w:tc>
          <w:tcPr>
            <w:tcW w:w="3798" w:type="dxa"/>
            <w:noWrap/>
            <w:hideMark/>
          </w:tcPr>
          <w:p w:rsidR="00DD0B66" w:rsidRPr="00DD0B66" w:rsidRDefault="00DD0B66" w:rsidP="00F95126">
            <w:pPr>
              <w:spacing w:line="280" w:lineRule="exact"/>
              <w:rPr>
                <w:b/>
                <w:bCs/>
              </w:rPr>
            </w:pPr>
            <w:r w:rsidRPr="00DD0B66">
              <w:rPr>
                <w:b/>
                <w:bCs/>
              </w:rPr>
              <w:t>Elected Governing Board Delegates:</w:t>
            </w:r>
          </w:p>
        </w:tc>
        <w:tc>
          <w:tcPr>
            <w:tcW w:w="2970"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r>
      <w:tr w:rsidR="00DD0B66" w:rsidRPr="00DD0B66" w:rsidTr="00F95126">
        <w:trPr>
          <w:trHeight w:val="600"/>
        </w:trPr>
        <w:tc>
          <w:tcPr>
            <w:tcW w:w="3798" w:type="dxa"/>
            <w:noWrap/>
            <w:hideMark/>
          </w:tcPr>
          <w:p w:rsidR="00DD0B66" w:rsidRPr="00DD0B66" w:rsidRDefault="00DD0B66" w:rsidP="00F95126">
            <w:pPr>
              <w:spacing w:line="280" w:lineRule="exact"/>
              <w:rPr>
                <w:b/>
                <w:bCs/>
              </w:rPr>
            </w:pPr>
            <w:r w:rsidRPr="00DD0B66">
              <w:rPr>
                <w:b/>
                <w:bCs/>
              </w:rPr>
              <w:t>Name</w:t>
            </w:r>
          </w:p>
        </w:tc>
        <w:tc>
          <w:tcPr>
            <w:tcW w:w="2970" w:type="dxa"/>
            <w:hideMark/>
          </w:tcPr>
          <w:p w:rsidR="00DD0B66" w:rsidRPr="00DD0B66" w:rsidRDefault="00DD0B66" w:rsidP="00F95126">
            <w:pPr>
              <w:spacing w:line="280" w:lineRule="exact"/>
              <w:rPr>
                <w:b/>
                <w:bCs/>
              </w:rPr>
            </w:pPr>
            <w:r w:rsidRPr="00DD0B66">
              <w:rPr>
                <w:b/>
                <w:bCs/>
              </w:rPr>
              <w:t>Attendance</w:t>
            </w:r>
            <w:r w:rsidRPr="00DD0B66">
              <w:rPr>
                <w:b/>
                <w:bCs/>
              </w:rPr>
              <w:br/>
              <w:t>(√ = present, empty = absent)</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 xml:space="preserve">Richard </w:t>
            </w:r>
            <w:proofErr w:type="spellStart"/>
            <w:r w:rsidRPr="00DD0B66">
              <w:t>Crocombe</w:t>
            </w:r>
            <w:proofErr w:type="spellEnd"/>
            <w:r w:rsidRPr="00DD0B66">
              <w:t xml:space="preserve"> (RC)</w:t>
            </w:r>
          </w:p>
        </w:tc>
        <w:tc>
          <w:tcPr>
            <w:tcW w:w="2970" w:type="dxa"/>
            <w:noWrap/>
            <w:hideMark/>
          </w:tcPr>
          <w:p w:rsidR="00DD0B66" w:rsidRPr="00DD0B66" w:rsidRDefault="00DD0B66" w:rsidP="00F95126">
            <w:pPr>
              <w:spacing w:line="280" w:lineRule="exact"/>
            </w:pPr>
            <w:r w:rsidRPr="00DD0B66">
              <w:t>on phone</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Rina Dukor (RD)</w:t>
            </w:r>
          </w:p>
        </w:tc>
        <w:tc>
          <w:tcPr>
            <w:tcW w:w="2970" w:type="dxa"/>
            <w:noWrap/>
            <w:hideMark/>
          </w:tcPr>
          <w:p w:rsidR="00DD0B66" w:rsidRPr="00DD0B66" w:rsidRDefault="00DD0B66" w:rsidP="00F95126">
            <w:pPr>
              <w:spacing w:line="280" w:lineRule="exact"/>
            </w:pPr>
            <w:r w:rsidRPr="00DD0B66">
              <w:t>√</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 xml:space="preserve">Nancy </w:t>
            </w:r>
            <w:proofErr w:type="spellStart"/>
            <w:r w:rsidRPr="00DD0B66">
              <w:t>Jestel</w:t>
            </w:r>
            <w:proofErr w:type="spellEnd"/>
            <w:r w:rsidRPr="00DD0B66">
              <w:t xml:space="preserve"> (NJ)</w:t>
            </w:r>
          </w:p>
        </w:tc>
        <w:tc>
          <w:tcPr>
            <w:tcW w:w="2970" w:type="dxa"/>
            <w:noWrap/>
            <w:hideMark/>
          </w:tcPr>
          <w:p w:rsidR="00DD0B66" w:rsidRPr="00DD0B66" w:rsidRDefault="00DD0B66" w:rsidP="00F95126">
            <w:pPr>
              <w:spacing w:line="280" w:lineRule="exact"/>
            </w:pPr>
            <w:r w:rsidRPr="00DD0B66">
              <w:t>√</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Linda Kidder (LK)</w:t>
            </w:r>
          </w:p>
        </w:tc>
        <w:tc>
          <w:tcPr>
            <w:tcW w:w="2970" w:type="dxa"/>
            <w:noWrap/>
            <w:hideMark/>
          </w:tcPr>
          <w:p w:rsidR="00DD0B66" w:rsidRPr="00DD0B66" w:rsidRDefault="00DD0B66" w:rsidP="00F95126">
            <w:pPr>
              <w:spacing w:line="280" w:lineRule="exact"/>
            </w:pPr>
            <w:r w:rsidRPr="00DD0B66">
              <w:t>√</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Mary Miller (MM1)</w:t>
            </w:r>
          </w:p>
        </w:tc>
        <w:tc>
          <w:tcPr>
            <w:tcW w:w="2970" w:type="dxa"/>
            <w:noWrap/>
            <w:hideMark/>
          </w:tcPr>
          <w:p w:rsidR="00DD0B66" w:rsidRPr="00DD0B66" w:rsidRDefault="00DD0B66" w:rsidP="00F95126">
            <w:pPr>
              <w:spacing w:line="280" w:lineRule="exact"/>
            </w:pPr>
            <w:r w:rsidRPr="00DD0B66">
              <w:t>√</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Geoffrey Coleman (GC)</w:t>
            </w:r>
          </w:p>
        </w:tc>
        <w:tc>
          <w:tcPr>
            <w:tcW w:w="2970" w:type="dxa"/>
            <w:noWrap/>
            <w:hideMark/>
          </w:tcPr>
          <w:p w:rsidR="00DD0B66" w:rsidRPr="00DD0B66" w:rsidRDefault="00DD0B66" w:rsidP="00F95126">
            <w:pPr>
              <w:spacing w:line="280" w:lineRule="exact"/>
            </w:pPr>
            <w:r w:rsidRPr="00DD0B66">
              <w:t>√</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 xml:space="preserve">Robert </w:t>
            </w:r>
            <w:proofErr w:type="spellStart"/>
            <w:r w:rsidRPr="00DD0B66">
              <w:t>Lascola</w:t>
            </w:r>
            <w:proofErr w:type="spellEnd"/>
            <w:r w:rsidRPr="00DD0B66">
              <w:t xml:space="preserve"> (RL)</w:t>
            </w:r>
          </w:p>
        </w:tc>
        <w:tc>
          <w:tcPr>
            <w:tcW w:w="2970" w:type="dxa"/>
            <w:noWrap/>
            <w:hideMark/>
          </w:tcPr>
          <w:p w:rsidR="00DD0B66" w:rsidRPr="00DD0B66" w:rsidRDefault="00DD0B66" w:rsidP="00F95126">
            <w:pPr>
              <w:spacing w:line="280" w:lineRule="exact"/>
            </w:pPr>
            <w:r w:rsidRPr="00DD0B66">
              <w:t>√</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Karla McCain (KM1)</w:t>
            </w:r>
          </w:p>
        </w:tc>
        <w:tc>
          <w:tcPr>
            <w:tcW w:w="2970" w:type="dxa"/>
            <w:noWrap/>
            <w:hideMark/>
          </w:tcPr>
          <w:p w:rsidR="00DD0B66" w:rsidRPr="00DD0B66" w:rsidRDefault="00DD0B66" w:rsidP="00F95126">
            <w:pPr>
              <w:spacing w:line="280" w:lineRule="exact"/>
            </w:pPr>
            <w:r w:rsidRPr="00DD0B66">
              <w:t>on phone</w:t>
            </w:r>
          </w:p>
        </w:tc>
        <w:tc>
          <w:tcPr>
            <w:tcW w:w="2970" w:type="dxa"/>
            <w:noWrap/>
            <w:hideMark/>
          </w:tcPr>
          <w:p w:rsidR="00DD0B66" w:rsidRPr="00DD0B66" w:rsidRDefault="00DD0B66" w:rsidP="00F95126">
            <w:pPr>
              <w:spacing w:line="280" w:lineRule="exact"/>
            </w:pPr>
            <w:r w:rsidRPr="00DD0B66">
              <w:t>joined during Fellows discussion</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Michael Morris (MM2)</w:t>
            </w:r>
          </w:p>
        </w:tc>
        <w:tc>
          <w:tcPr>
            <w:tcW w:w="2970"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Brandye Smith-Goettler (BSG)</w:t>
            </w:r>
          </w:p>
        </w:tc>
        <w:tc>
          <w:tcPr>
            <w:tcW w:w="2970"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r w:rsidRPr="00DD0B66">
              <w:t>8</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6768" w:type="dxa"/>
            <w:gridSpan w:val="2"/>
            <w:noWrap/>
            <w:hideMark/>
          </w:tcPr>
          <w:p w:rsidR="00DD0B66" w:rsidRPr="00DD0B66" w:rsidRDefault="00DD0B66" w:rsidP="00F95126">
            <w:pPr>
              <w:spacing w:line="280" w:lineRule="exact"/>
              <w:rPr>
                <w:b/>
                <w:bCs/>
              </w:rPr>
            </w:pPr>
            <w:r w:rsidRPr="00DD0B66">
              <w:rPr>
                <w:b/>
                <w:bCs/>
              </w:rPr>
              <w:t>Regional/Technical/Student Delegates:</w:t>
            </w:r>
          </w:p>
        </w:tc>
        <w:tc>
          <w:tcPr>
            <w:tcW w:w="2970" w:type="dxa"/>
            <w:noWrap/>
            <w:hideMark/>
          </w:tcPr>
          <w:p w:rsidR="00DD0B66" w:rsidRPr="00DD0B66" w:rsidRDefault="00DD0B66" w:rsidP="00F95126">
            <w:pPr>
              <w:spacing w:line="280" w:lineRule="exact"/>
            </w:pPr>
          </w:p>
        </w:tc>
      </w:tr>
      <w:tr w:rsidR="00DD0B66" w:rsidRPr="00DD0B66" w:rsidTr="00F95126">
        <w:trPr>
          <w:trHeight w:val="600"/>
        </w:trPr>
        <w:tc>
          <w:tcPr>
            <w:tcW w:w="3798" w:type="dxa"/>
            <w:noWrap/>
            <w:hideMark/>
          </w:tcPr>
          <w:p w:rsidR="00DD0B66" w:rsidRPr="00DD0B66" w:rsidRDefault="00DD0B66" w:rsidP="00F95126">
            <w:pPr>
              <w:spacing w:line="280" w:lineRule="exact"/>
              <w:rPr>
                <w:b/>
                <w:bCs/>
              </w:rPr>
            </w:pPr>
            <w:r w:rsidRPr="00DD0B66">
              <w:rPr>
                <w:b/>
                <w:bCs/>
              </w:rPr>
              <w:t>Representing</w:t>
            </w:r>
          </w:p>
        </w:tc>
        <w:tc>
          <w:tcPr>
            <w:tcW w:w="2970" w:type="dxa"/>
            <w:noWrap/>
            <w:hideMark/>
          </w:tcPr>
          <w:p w:rsidR="00DD0B66" w:rsidRPr="00DD0B66" w:rsidRDefault="00DD0B66" w:rsidP="00F95126">
            <w:pPr>
              <w:spacing w:line="280" w:lineRule="exact"/>
              <w:rPr>
                <w:b/>
                <w:bCs/>
              </w:rPr>
            </w:pPr>
            <w:r w:rsidRPr="00DD0B66">
              <w:rPr>
                <w:b/>
                <w:bCs/>
              </w:rPr>
              <w:t>Name</w:t>
            </w:r>
          </w:p>
        </w:tc>
        <w:tc>
          <w:tcPr>
            <w:tcW w:w="2970" w:type="dxa"/>
            <w:hideMark/>
          </w:tcPr>
          <w:p w:rsidR="00DD0B66" w:rsidRPr="00DD0B66" w:rsidRDefault="00DD0B66" w:rsidP="00F95126">
            <w:pPr>
              <w:spacing w:line="280" w:lineRule="exact"/>
              <w:rPr>
                <w:b/>
                <w:bCs/>
              </w:rPr>
            </w:pPr>
            <w:r w:rsidRPr="00DD0B66">
              <w:rPr>
                <w:b/>
                <w:bCs/>
              </w:rPr>
              <w:t>Attendance</w:t>
            </w:r>
            <w:r w:rsidRPr="00DD0B66">
              <w:rPr>
                <w:b/>
                <w:bCs/>
              </w:rPr>
              <w:br/>
              <w:t>(√ = present, empty = absent)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Delaware Valley</w:t>
            </w:r>
          </w:p>
        </w:tc>
        <w:tc>
          <w:tcPr>
            <w:tcW w:w="2970" w:type="dxa"/>
            <w:noWrap/>
            <w:hideMark/>
          </w:tcPr>
          <w:p w:rsidR="00DD0B66" w:rsidRPr="00DD0B66" w:rsidRDefault="00DD0B66" w:rsidP="00F95126">
            <w:pPr>
              <w:spacing w:line="280" w:lineRule="exact"/>
            </w:pPr>
            <w:r w:rsidRPr="00DD0B66">
              <w:t>Karl Booksh (KB2)</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Minnesota</w:t>
            </w:r>
          </w:p>
        </w:tc>
        <w:tc>
          <w:tcPr>
            <w:tcW w:w="2970" w:type="dxa"/>
            <w:noWrap/>
            <w:hideMark/>
          </w:tcPr>
          <w:p w:rsidR="00DD0B66" w:rsidRPr="00DD0B66" w:rsidRDefault="00DD0B66" w:rsidP="00F95126">
            <w:pPr>
              <w:spacing w:line="280" w:lineRule="exact"/>
            </w:pPr>
            <w:r w:rsidRPr="00DD0B66">
              <w:t xml:space="preserve">Fred </w:t>
            </w:r>
            <w:proofErr w:type="spellStart"/>
            <w:r w:rsidRPr="00DD0B66">
              <w:t>LaPlant</w:t>
            </w:r>
            <w:proofErr w:type="spellEnd"/>
            <w:r w:rsidRPr="00DD0B66">
              <w:t xml:space="preserve"> (FL)</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New England</w:t>
            </w:r>
          </w:p>
        </w:tc>
        <w:tc>
          <w:tcPr>
            <w:tcW w:w="2970" w:type="dxa"/>
            <w:noWrap/>
            <w:hideMark/>
          </w:tcPr>
          <w:p w:rsidR="00DD0B66" w:rsidRPr="00DD0B66" w:rsidRDefault="00DD0B66" w:rsidP="00F95126">
            <w:pPr>
              <w:spacing w:line="280" w:lineRule="exact"/>
            </w:pPr>
            <w:proofErr w:type="spellStart"/>
            <w:r w:rsidRPr="00DD0B66">
              <w:t>Edita</w:t>
            </w:r>
            <w:proofErr w:type="spellEnd"/>
            <w:r w:rsidRPr="00DD0B66">
              <w:t xml:space="preserve"> </w:t>
            </w:r>
            <w:proofErr w:type="spellStart"/>
            <w:r w:rsidRPr="00DD0B66">
              <w:t>Botonjic-Sehic</w:t>
            </w:r>
            <w:proofErr w:type="spellEnd"/>
            <w:r w:rsidRPr="00DD0B66">
              <w:t xml:space="preserve"> (EBS)</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Pittsburgh</w:t>
            </w:r>
          </w:p>
        </w:tc>
        <w:tc>
          <w:tcPr>
            <w:tcW w:w="2970" w:type="dxa"/>
            <w:noWrap/>
            <w:hideMark/>
          </w:tcPr>
          <w:p w:rsidR="00DD0B66" w:rsidRPr="00DD0B66" w:rsidRDefault="00DD0B66" w:rsidP="00F95126">
            <w:pPr>
              <w:spacing w:line="280" w:lineRule="exact"/>
            </w:pPr>
            <w:r w:rsidRPr="00DD0B66">
              <w:t>John Jackovitz (JJ)</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United Kingdom</w:t>
            </w:r>
          </w:p>
        </w:tc>
        <w:tc>
          <w:tcPr>
            <w:tcW w:w="2970" w:type="dxa"/>
            <w:noWrap/>
            <w:hideMark/>
          </w:tcPr>
          <w:p w:rsidR="00DD0B66" w:rsidRPr="00DD0B66" w:rsidRDefault="00DD0B66" w:rsidP="00F95126">
            <w:pPr>
              <w:spacing w:line="280" w:lineRule="exact"/>
            </w:pPr>
            <w:r w:rsidRPr="00DD0B66">
              <w:t>John Chalmers (JC)</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Chirality</w:t>
            </w:r>
          </w:p>
        </w:tc>
        <w:tc>
          <w:tcPr>
            <w:tcW w:w="2970" w:type="dxa"/>
            <w:noWrap/>
            <w:hideMark/>
          </w:tcPr>
          <w:p w:rsidR="00DD0B66" w:rsidRPr="00DD0B66" w:rsidRDefault="00DD0B66" w:rsidP="00F95126">
            <w:pPr>
              <w:spacing w:line="280" w:lineRule="exact"/>
            </w:pPr>
            <w:r w:rsidRPr="00DD0B66">
              <w:t>Larry Nafie (LN)</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Atomic</w:t>
            </w:r>
          </w:p>
        </w:tc>
        <w:tc>
          <w:tcPr>
            <w:tcW w:w="2970" w:type="dxa"/>
            <w:noWrap/>
            <w:hideMark/>
          </w:tcPr>
          <w:p w:rsidR="00DD0B66" w:rsidRPr="00DD0B66" w:rsidRDefault="00DD0B66" w:rsidP="00F95126">
            <w:pPr>
              <w:spacing w:line="280" w:lineRule="exact"/>
            </w:pPr>
            <w:r w:rsidRPr="00DD0B66">
              <w:t>Paul Farnsworth (PF)</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Coblentz</w:t>
            </w:r>
          </w:p>
        </w:tc>
        <w:tc>
          <w:tcPr>
            <w:tcW w:w="2970" w:type="dxa"/>
            <w:noWrap/>
            <w:hideMark/>
          </w:tcPr>
          <w:p w:rsidR="00DD0B66" w:rsidRPr="00DD0B66" w:rsidRDefault="00DD0B66" w:rsidP="00F95126">
            <w:pPr>
              <w:spacing w:line="280" w:lineRule="exact"/>
            </w:pPr>
            <w:r w:rsidRPr="00DD0B66">
              <w:t xml:space="preserve">Mark </w:t>
            </w:r>
            <w:proofErr w:type="spellStart"/>
            <w:r w:rsidRPr="00DD0B66">
              <w:t>Druy</w:t>
            </w:r>
            <w:proofErr w:type="spellEnd"/>
            <w:r w:rsidRPr="00DD0B66">
              <w:t xml:space="preserve"> (MD)</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lastRenderedPageBreak/>
              <w:t>CNIRS</w:t>
            </w:r>
          </w:p>
        </w:tc>
        <w:tc>
          <w:tcPr>
            <w:tcW w:w="2970" w:type="dxa"/>
            <w:noWrap/>
            <w:hideMark/>
          </w:tcPr>
          <w:p w:rsidR="00DD0B66" w:rsidRPr="00DD0B66" w:rsidRDefault="00DD0B66" w:rsidP="00F95126">
            <w:pPr>
              <w:spacing w:line="280" w:lineRule="exact"/>
            </w:pPr>
            <w:r w:rsidRPr="00DD0B66">
              <w:t xml:space="preserve">Susan </w:t>
            </w:r>
            <w:proofErr w:type="spellStart"/>
            <w:r w:rsidRPr="00DD0B66">
              <w:t>Foulk</w:t>
            </w:r>
            <w:proofErr w:type="spellEnd"/>
            <w:r w:rsidRPr="00DD0B66">
              <w:t xml:space="preserve"> (SF)</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Indiana Student Section</w:t>
            </w:r>
          </w:p>
        </w:tc>
        <w:tc>
          <w:tcPr>
            <w:tcW w:w="2970" w:type="dxa"/>
            <w:noWrap/>
            <w:hideMark/>
          </w:tcPr>
          <w:p w:rsidR="00DD0B66" w:rsidRPr="00DD0B66" w:rsidRDefault="00DD0B66" w:rsidP="00F95126">
            <w:pPr>
              <w:spacing w:line="280" w:lineRule="exact"/>
            </w:pPr>
            <w:r w:rsidRPr="00DD0B66">
              <w:t>Elise Dennis (ED)</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r w:rsidRPr="00DD0B66">
              <w:t>9</w:t>
            </w:r>
          </w:p>
        </w:tc>
      </w:tr>
      <w:tr w:rsidR="00DD0B66" w:rsidRPr="00DD0B66" w:rsidTr="00F95126">
        <w:trPr>
          <w:trHeight w:val="300"/>
        </w:trPr>
        <w:tc>
          <w:tcPr>
            <w:tcW w:w="3798" w:type="dxa"/>
            <w:noWrap/>
            <w:hideMark/>
          </w:tcPr>
          <w:p w:rsidR="00DD0B66" w:rsidRPr="00DD0B66" w:rsidRDefault="00DD0B66" w:rsidP="00F95126">
            <w:pPr>
              <w:spacing w:line="280" w:lineRule="exact"/>
              <w:rPr>
                <w:b/>
                <w:bCs/>
              </w:rPr>
            </w:pPr>
            <w:r w:rsidRPr="00DD0B66">
              <w:rPr>
                <w:b/>
                <w:bCs/>
              </w:rPr>
              <w:t>Second Past President Delegate:</w:t>
            </w:r>
          </w:p>
        </w:tc>
        <w:tc>
          <w:tcPr>
            <w:tcW w:w="2970"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r>
      <w:tr w:rsidR="00DD0B66" w:rsidRPr="00DD0B66" w:rsidTr="00F95126">
        <w:trPr>
          <w:trHeight w:val="600"/>
        </w:trPr>
        <w:tc>
          <w:tcPr>
            <w:tcW w:w="3798" w:type="dxa"/>
            <w:noWrap/>
            <w:hideMark/>
          </w:tcPr>
          <w:p w:rsidR="00DD0B66" w:rsidRPr="00DD0B66" w:rsidRDefault="00DD0B66" w:rsidP="00F95126">
            <w:pPr>
              <w:spacing w:line="280" w:lineRule="exact"/>
              <w:rPr>
                <w:b/>
                <w:bCs/>
              </w:rPr>
            </w:pPr>
            <w:r w:rsidRPr="00DD0B66">
              <w:rPr>
                <w:b/>
                <w:bCs/>
              </w:rPr>
              <w:t>Name</w:t>
            </w:r>
          </w:p>
        </w:tc>
        <w:tc>
          <w:tcPr>
            <w:tcW w:w="2970" w:type="dxa"/>
            <w:hideMark/>
          </w:tcPr>
          <w:p w:rsidR="00DD0B66" w:rsidRPr="00DD0B66" w:rsidRDefault="00DD0B66" w:rsidP="00F95126">
            <w:pPr>
              <w:spacing w:line="280" w:lineRule="exact"/>
              <w:rPr>
                <w:b/>
                <w:bCs/>
              </w:rPr>
            </w:pPr>
            <w:r w:rsidRPr="00DD0B66">
              <w:rPr>
                <w:b/>
                <w:bCs/>
              </w:rPr>
              <w:t>Attendance</w:t>
            </w:r>
            <w:r w:rsidRPr="00DD0B66">
              <w:rPr>
                <w:b/>
                <w:bCs/>
              </w:rPr>
              <w:br/>
              <w:t>(√ = present, empty = absent)</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Mary Kate Donais (MKD)</w:t>
            </w:r>
          </w:p>
        </w:tc>
        <w:tc>
          <w:tcPr>
            <w:tcW w:w="2970" w:type="dxa"/>
            <w:noWrap/>
            <w:hideMark/>
          </w:tcPr>
          <w:p w:rsidR="00DD0B66" w:rsidRPr="00DD0B66" w:rsidRDefault="00DD0B66" w:rsidP="00F95126">
            <w:pPr>
              <w:spacing w:line="280" w:lineRule="exact"/>
            </w:pPr>
            <w:r w:rsidRPr="00DD0B66">
              <w:t>√</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r w:rsidRPr="00DD0B66">
              <w:t>1</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rPr>
                <w:b/>
                <w:bCs/>
              </w:rPr>
            </w:pPr>
            <w:r w:rsidRPr="00DD0B66">
              <w:rPr>
                <w:b/>
                <w:bCs/>
              </w:rPr>
              <w:t>Non-voting EC members:</w:t>
            </w:r>
          </w:p>
        </w:tc>
        <w:tc>
          <w:tcPr>
            <w:tcW w:w="2970"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r>
      <w:tr w:rsidR="00DD0B66" w:rsidRPr="00DD0B66" w:rsidTr="00F95126">
        <w:trPr>
          <w:trHeight w:val="600"/>
        </w:trPr>
        <w:tc>
          <w:tcPr>
            <w:tcW w:w="3798" w:type="dxa"/>
            <w:noWrap/>
            <w:hideMark/>
          </w:tcPr>
          <w:p w:rsidR="00DD0B66" w:rsidRPr="00DD0B66" w:rsidRDefault="00DD0B66" w:rsidP="00F95126">
            <w:pPr>
              <w:spacing w:line="280" w:lineRule="exact"/>
              <w:rPr>
                <w:b/>
                <w:bCs/>
              </w:rPr>
            </w:pPr>
            <w:r w:rsidRPr="00DD0B66">
              <w:rPr>
                <w:b/>
                <w:bCs/>
              </w:rPr>
              <w:t>Position</w:t>
            </w:r>
          </w:p>
        </w:tc>
        <w:tc>
          <w:tcPr>
            <w:tcW w:w="2970" w:type="dxa"/>
            <w:noWrap/>
            <w:hideMark/>
          </w:tcPr>
          <w:p w:rsidR="00DD0B66" w:rsidRPr="00DD0B66" w:rsidRDefault="00DD0B66" w:rsidP="00F95126">
            <w:pPr>
              <w:spacing w:line="280" w:lineRule="exact"/>
              <w:rPr>
                <w:b/>
                <w:bCs/>
              </w:rPr>
            </w:pPr>
            <w:r w:rsidRPr="00DD0B66">
              <w:rPr>
                <w:b/>
                <w:bCs/>
              </w:rPr>
              <w:t>Name</w:t>
            </w:r>
          </w:p>
        </w:tc>
        <w:tc>
          <w:tcPr>
            <w:tcW w:w="2970" w:type="dxa"/>
            <w:hideMark/>
          </w:tcPr>
          <w:p w:rsidR="00DD0B66" w:rsidRPr="00DD0B66" w:rsidRDefault="00DD0B66" w:rsidP="00F95126">
            <w:pPr>
              <w:spacing w:line="280" w:lineRule="exact"/>
              <w:rPr>
                <w:b/>
                <w:bCs/>
              </w:rPr>
            </w:pPr>
            <w:r w:rsidRPr="00DD0B66">
              <w:rPr>
                <w:b/>
                <w:bCs/>
              </w:rPr>
              <w:t>Attendance</w:t>
            </w:r>
            <w:r w:rsidRPr="00DD0B66">
              <w:rPr>
                <w:b/>
                <w:bCs/>
              </w:rPr>
              <w:br/>
              <w:t>(√ = present, empty = absent)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Membership Coordinator</w:t>
            </w:r>
          </w:p>
        </w:tc>
        <w:tc>
          <w:tcPr>
            <w:tcW w:w="2970" w:type="dxa"/>
            <w:noWrap/>
            <w:hideMark/>
          </w:tcPr>
          <w:p w:rsidR="00DD0B66" w:rsidRPr="00DD0B66" w:rsidRDefault="00DD0B66" w:rsidP="00F95126">
            <w:pPr>
              <w:spacing w:line="280" w:lineRule="exact"/>
            </w:pPr>
            <w:r w:rsidRPr="00DD0B66">
              <w:t>Karla McCain (KM1)</w:t>
            </w:r>
          </w:p>
        </w:tc>
        <w:tc>
          <w:tcPr>
            <w:tcW w:w="2970" w:type="dxa"/>
            <w:noWrap/>
            <w:hideMark/>
          </w:tcPr>
          <w:p w:rsidR="00DD0B66" w:rsidRPr="00DD0B66" w:rsidRDefault="00DD0B66" w:rsidP="00F95126">
            <w:pPr>
              <w:spacing w:line="280" w:lineRule="exact"/>
            </w:pPr>
            <w:r w:rsidRPr="00DD0B66">
              <w:t>on phone</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Newsletter Editor</w:t>
            </w:r>
          </w:p>
        </w:tc>
        <w:tc>
          <w:tcPr>
            <w:tcW w:w="2970" w:type="dxa"/>
            <w:noWrap/>
            <w:hideMark/>
          </w:tcPr>
          <w:p w:rsidR="00DD0B66" w:rsidRPr="00DD0B66" w:rsidRDefault="00DD0B66" w:rsidP="00F95126">
            <w:pPr>
              <w:spacing w:line="280" w:lineRule="exact"/>
            </w:pPr>
            <w:r w:rsidRPr="00DD0B66">
              <w:t xml:space="preserve">Fred </w:t>
            </w:r>
            <w:proofErr w:type="spellStart"/>
            <w:r w:rsidRPr="00DD0B66">
              <w:t>Haibach</w:t>
            </w:r>
            <w:proofErr w:type="spellEnd"/>
            <w:r w:rsidRPr="00DD0B66">
              <w:t xml:space="preserve"> (FH)</w:t>
            </w: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Regional, Technical, and Student Section Affairs Coordinator</w:t>
            </w:r>
          </w:p>
        </w:tc>
        <w:tc>
          <w:tcPr>
            <w:tcW w:w="2970" w:type="dxa"/>
            <w:noWrap/>
            <w:hideMark/>
          </w:tcPr>
          <w:p w:rsidR="00DD0B66" w:rsidRPr="00DD0B66" w:rsidRDefault="00DD0B66" w:rsidP="00F95126">
            <w:pPr>
              <w:spacing w:line="280" w:lineRule="exact"/>
            </w:pPr>
            <w:r w:rsidRPr="00DD0B66">
              <w:t xml:space="preserve">Robert </w:t>
            </w:r>
            <w:proofErr w:type="spellStart"/>
            <w:r w:rsidRPr="00DD0B66">
              <w:t>Lascola</w:t>
            </w:r>
            <w:proofErr w:type="spellEnd"/>
            <w:r w:rsidRPr="00DD0B66">
              <w:t xml:space="preserve"> (RL)</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Web Editor</w:t>
            </w:r>
          </w:p>
        </w:tc>
        <w:tc>
          <w:tcPr>
            <w:tcW w:w="2970" w:type="dxa"/>
            <w:noWrap/>
            <w:hideMark/>
          </w:tcPr>
          <w:p w:rsidR="00DD0B66" w:rsidRPr="00DD0B66" w:rsidRDefault="00DD0B66" w:rsidP="00F95126">
            <w:pPr>
              <w:spacing w:line="280" w:lineRule="exact"/>
            </w:pPr>
            <w:r w:rsidRPr="00DD0B66">
              <w:t>Anna Donnell (AD)</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Student Representative</w:t>
            </w:r>
          </w:p>
        </w:tc>
        <w:tc>
          <w:tcPr>
            <w:tcW w:w="2970" w:type="dxa"/>
            <w:noWrap/>
            <w:hideMark/>
          </w:tcPr>
          <w:p w:rsidR="00DD0B66" w:rsidRPr="00DD0B66" w:rsidRDefault="00DD0B66" w:rsidP="00F95126">
            <w:pPr>
              <w:spacing w:line="280" w:lineRule="exact"/>
            </w:pPr>
            <w:r w:rsidRPr="00DD0B66">
              <w:t>Chad Atkins (CA)</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Journal Editor-in-Chief</w:t>
            </w:r>
          </w:p>
        </w:tc>
        <w:tc>
          <w:tcPr>
            <w:tcW w:w="2970" w:type="dxa"/>
            <w:noWrap/>
            <w:hideMark/>
          </w:tcPr>
          <w:p w:rsidR="00DD0B66" w:rsidRPr="00DD0B66" w:rsidRDefault="00DD0B66" w:rsidP="00F95126">
            <w:pPr>
              <w:spacing w:line="280" w:lineRule="exact"/>
            </w:pPr>
            <w:r w:rsidRPr="00DD0B66">
              <w:t>Michael Blades (MB)</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Journal Editor</w:t>
            </w:r>
          </w:p>
        </w:tc>
        <w:tc>
          <w:tcPr>
            <w:tcW w:w="2970" w:type="dxa"/>
            <w:noWrap/>
            <w:hideMark/>
          </w:tcPr>
          <w:p w:rsidR="00DD0B66" w:rsidRPr="00DD0B66" w:rsidRDefault="00DD0B66" w:rsidP="00F95126">
            <w:pPr>
              <w:spacing w:line="280" w:lineRule="exact"/>
            </w:pPr>
            <w:r w:rsidRPr="00DD0B66">
              <w:t>Peter Griffiths (PG)</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Journal Managing Editor</w:t>
            </w:r>
          </w:p>
        </w:tc>
        <w:tc>
          <w:tcPr>
            <w:tcW w:w="2970" w:type="dxa"/>
            <w:noWrap/>
            <w:hideMark/>
          </w:tcPr>
          <w:p w:rsidR="00DD0B66" w:rsidRPr="00DD0B66" w:rsidRDefault="00DD0B66" w:rsidP="00F95126">
            <w:pPr>
              <w:spacing w:line="280" w:lineRule="exact"/>
            </w:pPr>
            <w:r w:rsidRPr="00DD0B66">
              <w:t>Kristin MacDonald (KM2)</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Parliamentarian</w:t>
            </w:r>
          </w:p>
        </w:tc>
        <w:tc>
          <w:tcPr>
            <w:tcW w:w="2970" w:type="dxa"/>
            <w:noWrap/>
            <w:hideMark/>
          </w:tcPr>
          <w:p w:rsidR="00DD0B66" w:rsidRPr="00DD0B66" w:rsidRDefault="00DD0B66" w:rsidP="00F95126">
            <w:pPr>
              <w:spacing w:line="280" w:lineRule="exact"/>
            </w:pPr>
            <w:r w:rsidRPr="00DD0B66">
              <w:t xml:space="preserve">John </w:t>
            </w:r>
            <w:proofErr w:type="spellStart"/>
            <w:r w:rsidRPr="00DD0B66">
              <w:t>Wasylyk</w:t>
            </w:r>
            <w:proofErr w:type="spellEnd"/>
            <w:r w:rsidRPr="00DD0B66">
              <w:t xml:space="preserve"> (JW)</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Executive Director</w:t>
            </w:r>
          </w:p>
        </w:tc>
        <w:tc>
          <w:tcPr>
            <w:tcW w:w="2970" w:type="dxa"/>
            <w:noWrap/>
            <w:hideMark/>
          </w:tcPr>
          <w:p w:rsidR="00DD0B66" w:rsidRPr="00DD0B66" w:rsidRDefault="00DD0B66" w:rsidP="00F95126">
            <w:pPr>
              <w:spacing w:line="280" w:lineRule="exact"/>
            </w:pPr>
            <w:r w:rsidRPr="00DD0B66">
              <w:t>Bonnie Saylor (BS)</w:t>
            </w:r>
          </w:p>
        </w:tc>
        <w:tc>
          <w:tcPr>
            <w:tcW w:w="2970" w:type="dxa"/>
            <w:noWrap/>
            <w:hideMark/>
          </w:tcPr>
          <w:p w:rsidR="00DD0B66" w:rsidRPr="00DD0B66" w:rsidRDefault="00DD0B66" w:rsidP="00F95126">
            <w:pPr>
              <w:spacing w:line="280" w:lineRule="exact"/>
            </w:pPr>
            <w:r w:rsidRPr="00DD0B66">
              <w:t>√</w:t>
            </w:r>
          </w:p>
        </w:tc>
      </w:tr>
      <w:tr w:rsidR="00DD0B66" w:rsidRPr="00DD0B66" w:rsidTr="00F95126">
        <w:trPr>
          <w:trHeight w:val="300"/>
        </w:trPr>
        <w:tc>
          <w:tcPr>
            <w:tcW w:w="3798"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c>
          <w:tcPr>
            <w:tcW w:w="2970" w:type="dxa"/>
            <w:noWrap/>
            <w:hideMark/>
          </w:tcPr>
          <w:p w:rsidR="00DD0B66" w:rsidRPr="00DD0B66" w:rsidRDefault="00DD0B66" w:rsidP="00F95126">
            <w:pPr>
              <w:spacing w:line="280" w:lineRule="exact"/>
            </w:pPr>
          </w:p>
        </w:tc>
      </w:tr>
      <w:tr w:rsidR="00DD0B66" w:rsidRPr="00DD0B66" w:rsidTr="00F95126">
        <w:trPr>
          <w:trHeight w:val="300"/>
        </w:trPr>
        <w:tc>
          <w:tcPr>
            <w:tcW w:w="3798" w:type="dxa"/>
            <w:noWrap/>
            <w:hideMark/>
          </w:tcPr>
          <w:p w:rsidR="00DD0B66" w:rsidRPr="00DD0B66" w:rsidRDefault="00DD0B66" w:rsidP="00F95126">
            <w:pPr>
              <w:spacing w:line="280" w:lineRule="exact"/>
            </w:pPr>
            <w:r w:rsidRPr="00DD0B66">
              <w:t>Total number of voters</w:t>
            </w:r>
            <w:r w:rsidR="002972F7">
              <w:t xml:space="preserve"> present</w:t>
            </w:r>
            <w:r w:rsidRPr="00DD0B66">
              <w:t>:</w:t>
            </w:r>
          </w:p>
        </w:tc>
        <w:tc>
          <w:tcPr>
            <w:tcW w:w="2970" w:type="dxa"/>
            <w:noWrap/>
            <w:hideMark/>
          </w:tcPr>
          <w:p w:rsidR="00DD0B66" w:rsidRPr="00DD0B66" w:rsidRDefault="00DD0B66" w:rsidP="00F95126">
            <w:pPr>
              <w:spacing w:line="280" w:lineRule="exact"/>
            </w:pPr>
            <w:r w:rsidRPr="00DD0B66">
              <w:t>23</w:t>
            </w:r>
          </w:p>
        </w:tc>
        <w:tc>
          <w:tcPr>
            <w:tcW w:w="2970" w:type="dxa"/>
            <w:noWrap/>
            <w:hideMark/>
          </w:tcPr>
          <w:p w:rsidR="00DD0B66" w:rsidRPr="00DD0B66" w:rsidRDefault="00DD0B66" w:rsidP="00F95126">
            <w:pPr>
              <w:spacing w:line="280" w:lineRule="exact"/>
            </w:pPr>
          </w:p>
        </w:tc>
      </w:tr>
    </w:tbl>
    <w:p w:rsidR="00E43EDE" w:rsidRPr="00DD0B66" w:rsidRDefault="00E43EDE" w:rsidP="00DD0B66">
      <w:pPr>
        <w:spacing w:after="0" w:line="200" w:lineRule="exact"/>
        <w:rPr>
          <w:sz w:val="16"/>
          <w:szCs w:val="16"/>
        </w:rPr>
      </w:pPr>
    </w:p>
    <w:p w:rsidR="00E43EDE" w:rsidRPr="00CA0E6F" w:rsidRDefault="00E43EDE" w:rsidP="001471B7">
      <w:pPr>
        <w:spacing w:after="0" w:line="280" w:lineRule="exact"/>
        <w:rPr>
          <w:b/>
        </w:rPr>
      </w:pPr>
      <w:r w:rsidRPr="00CA0E6F">
        <w:rPr>
          <w:b/>
        </w:rPr>
        <w:t>Others present:</w:t>
      </w:r>
    </w:p>
    <w:p w:rsidR="00434EC6" w:rsidRDefault="00434EC6" w:rsidP="00E43EDE">
      <w:pPr>
        <w:spacing w:after="0" w:line="280" w:lineRule="exact"/>
      </w:pPr>
      <w:r>
        <w:t xml:space="preserve">Stephanie </w:t>
      </w:r>
      <w:proofErr w:type="spellStart"/>
      <w:r>
        <w:t>Iocco</w:t>
      </w:r>
      <w:proofErr w:type="spellEnd"/>
      <w:r>
        <w:t xml:space="preserve"> (SI)</w:t>
      </w:r>
      <w:r w:rsidR="00E43EDE">
        <w:t>,</w:t>
      </w:r>
      <w:r>
        <w:t xml:space="preserve"> </w:t>
      </w:r>
      <w:r w:rsidR="00E43EDE">
        <w:t>Bill Cunn</w:t>
      </w:r>
      <w:r>
        <w:t>i</w:t>
      </w:r>
      <w:r w:rsidR="00E43EDE">
        <w:t>ngham (BC2)</w:t>
      </w:r>
      <w:r w:rsidR="00CA0E6F">
        <w:t xml:space="preserve">, Alex </w:t>
      </w:r>
      <w:proofErr w:type="spellStart"/>
      <w:r w:rsidR="00CA0E6F">
        <w:t>S</w:t>
      </w:r>
      <w:r w:rsidR="00C551B0">
        <w:t>c</w:t>
      </w:r>
      <w:r w:rsidR="00CA0E6F">
        <w:t>heeline</w:t>
      </w:r>
      <w:proofErr w:type="spellEnd"/>
      <w:r w:rsidR="00AA773A">
        <w:t xml:space="preserve"> (AS)</w:t>
      </w:r>
      <w:r w:rsidR="00CA0E6F">
        <w:t xml:space="preserve">, Kathryn </w:t>
      </w:r>
      <w:proofErr w:type="spellStart"/>
      <w:r w:rsidR="00CA0E6F">
        <w:t>Kalasinsky</w:t>
      </w:r>
      <w:proofErr w:type="spellEnd"/>
      <w:r w:rsidR="00AA773A">
        <w:t xml:space="preserve"> (KK)</w:t>
      </w:r>
      <w:r w:rsidR="00CA0E6F">
        <w:t xml:space="preserve">, John </w:t>
      </w:r>
      <w:proofErr w:type="spellStart"/>
      <w:r w:rsidR="00CA0E6F">
        <w:t>Helgeth</w:t>
      </w:r>
      <w:proofErr w:type="spellEnd"/>
      <w:r w:rsidR="00AA773A">
        <w:t xml:space="preserve"> (JH)</w:t>
      </w:r>
      <w:r w:rsidR="00CA0E6F">
        <w:t>, Isao Noda</w:t>
      </w:r>
      <w:r w:rsidR="00AA773A">
        <w:t xml:space="preserve"> (IN)</w:t>
      </w:r>
      <w:r w:rsidR="00CA0E6F">
        <w:t>, Curt Marcott</w:t>
      </w:r>
      <w:r w:rsidR="00AA773A">
        <w:t xml:space="preserve"> (CM)</w:t>
      </w:r>
      <w:r w:rsidR="00CA0E6F">
        <w:t>, and Jim de</w:t>
      </w:r>
      <w:r w:rsidR="00C551B0">
        <w:t xml:space="preserve"> </w:t>
      </w:r>
      <w:proofErr w:type="spellStart"/>
      <w:r w:rsidR="00CA0E6F">
        <w:t>Haseth</w:t>
      </w:r>
      <w:proofErr w:type="spellEnd"/>
      <w:r w:rsidR="00AA773A">
        <w:t xml:space="preserve"> (JDH)</w:t>
      </w:r>
      <w:r w:rsidR="00E43EDE">
        <w:t>.</w:t>
      </w:r>
      <w:r w:rsidR="00C04DB1">
        <w:t xml:space="preserve">  Don </w:t>
      </w:r>
      <w:proofErr w:type="spellStart"/>
      <w:r w:rsidR="00C04DB1">
        <w:t>Pivonka</w:t>
      </w:r>
      <w:proofErr w:type="spellEnd"/>
      <w:r w:rsidR="00AA773A">
        <w:t xml:space="preserve"> (DP2)</w:t>
      </w:r>
      <w:r w:rsidR="00C04DB1">
        <w:t xml:space="preserve"> arrive</w:t>
      </w:r>
      <w:r w:rsidR="00E20ACC">
        <w:t>s</w:t>
      </w:r>
      <w:r w:rsidR="00C04DB1">
        <w:t xml:space="preserve"> during </w:t>
      </w:r>
      <w:r w:rsidR="00C551B0">
        <w:t xml:space="preserve">the </w:t>
      </w:r>
      <w:r w:rsidR="00C04DB1">
        <w:t>RFP presentation.</w:t>
      </w:r>
    </w:p>
    <w:p w:rsidR="00E43EDE" w:rsidRDefault="00E43EDE" w:rsidP="00E43EDE">
      <w:pPr>
        <w:spacing w:after="0" w:line="200" w:lineRule="exact"/>
        <w:rPr>
          <w:sz w:val="16"/>
          <w:szCs w:val="16"/>
        </w:rPr>
      </w:pPr>
    </w:p>
    <w:p w:rsidR="00C35B88" w:rsidRPr="00C35B88" w:rsidRDefault="00C35B88" w:rsidP="00C35B88">
      <w:pPr>
        <w:spacing w:after="0" w:line="280" w:lineRule="exact"/>
      </w:pPr>
      <w:r w:rsidRPr="00C35B88">
        <w:rPr>
          <w:b/>
        </w:rPr>
        <w:t>III. Introductions</w:t>
      </w:r>
      <w:r>
        <w:tab/>
      </w:r>
      <w:r>
        <w:tab/>
      </w:r>
      <w:r>
        <w:tab/>
      </w:r>
      <w:r>
        <w:tab/>
      </w:r>
      <w:r>
        <w:tab/>
        <w:t>Ian Lewis</w:t>
      </w:r>
    </w:p>
    <w:p w:rsidR="00C35B88" w:rsidRPr="00E43EDE" w:rsidRDefault="00C35B88" w:rsidP="00E43EDE">
      <w:pPr>
        <w:spacing w:after="0" w:line="200" w:lineRule="exact"/>
        <w:rPr>
          <w:sz w:val="16"/>
          <w:szCs w:val="16"/>
        </w:rPr>
      </w:pPr>
    </w:p>
    <w:p w:rsidR="008460E9" w:rsidRDefault="002B02E9" w:rsidP="001471B7">
      <w:pPr>
        <w:spacing w:after="0" w:line="280" w:lineRule="exact"/>
      </w:pPr>
      <w:r>
        <w:rPr>
          <w:b/>
        </w:rPr>
        <w:t>I</w:t>
      </w:r>
      <w:r w:rsidR="00C35B88">
        <w:rPr>
          <w:b/>
        </w:rPr>
        <w:t>V</w:t>
      </w:r>
      <w:r w:rsidR="008460E9" w:rsidRPr="008460E9">
        <w:rPr>
          <w:b/>
        </w:rPr>
        <w:t>. Meeting Rules of Order</w:t>
      </w:r>
      <w:r w:rsidR="008460E9">
        <w:t xml:space="preserve"> </w:t>
      </w:r>
      <w:r w:rsidR="008460E9">
        <w:tab/>
      </w:r>
      <w:r w:rsidR="008460E9">
        <w:tab/>
      </w:r>
      <w:r w:rsidR="008460E9">
        <w:tab/>
      </w:r>
      <w:r w:rsidR="008460E9">
        <w:tab/>
        <w:t xml:space="preserve">John </w:t>
      </w:r>
      <w:proofErr w:type="spellStart"/>
      <w:r w:rsidR="008460E9">
        <w:t>Wasylyk</w:t>
      </w:r>
      <w:proofErr w:type="spellEnd"/>
    </w:p>
    <w:p w:rsidR="00CA0E6F" w:rsidRDefault="00CA0E6F" w:rsidP="001471B7">
      <w:pPr>
        <w:spacing w:after="0" w:line="280" w:lineRule="exact"/>
      </w:pPr>
      <w:r>
        <w:t>JW advise</w:t>
      </w:r>
      <w:r w:rsidR="00E20ACC">
        <w:t>s</w:t>
      </w:r>
      <w:r>
        <w:t xml:space="preserve"> we are following Robert’s Rules of Order and SAS Bylaws and Constitution.  7 of 10 elected delegates are present – quorum is satisfied.</w:t>
      </w:r>
    </w:p>
    <w:p w:rsidR="00CA0E6F" w:rsidRPr="00CA0E6F" w:rsidRDefault="00CA0E6F" w:rsidP="00CA0E6F">
      <w:pPr>
        <w:spacing w:after="0" w:line="200" w:lineRule="exact"/>
        <w:rPr>
          <w:sz w:val="16"/>
          <w:szCs w:val="16"/>
        </w:rPr>
      </w:pPr>
    </w:p>
    <w:p w:rsidR="008460E9" w:rsidRDefault="008460E9" w:rsidP="001471B7">
      <w:pPr>
        <w:spacing w:after="0" w:line="280" w:lineRule="exact"/>
      </w:pPr>
      <w:r w:rsidRPr="008460E9">
        <w:rPr>
          <w:b/>
        </w:rPr>
        <w:t>V. Approval of Minutes from October 1, 2013</w:t>
      </w:r>
      <w:r>
        <w:tab/>
      </w:r>
      <w:r>
        <w:tab/>
        <w:t xml:space="preserve">Gloria Story (Rob </w:t>
      </w:r>
      <w:proofErr w:type="spellStart"/>
      <w:r>
        <w:t>Lascola</w:t>
      </w:r>
      <w:proofErr w:type="spellEnd"/>
      <w:r>
        <w:t xml:space="preserve"> for Q&amp;A</w:t>
      </w:r>
      <w:r w:rsidRPr="008460E9">
        <w:t xml:space="preserve"> </w:t>
      </w:r>
      <w:r>
        <w:t>for 2013 minutes)</w:t>
      </w:r>
    </w:p>
    <w:p w:rsidR="008460E9" w:rsidRPr="008460E9" w:rsidRDefault="008460E9" w:rsidP="001471B7">
      <w:pPr>
        <w:spacing w:after="0" w:line="280" w:lineRule="exact"/>
        <w:rPr>
          <w:b/>
        </w:rPr>
      </w:pPr>
      <w:r w:rsidRPr="008460E9">
        <w:rPr>
          <w:b/>
        </w:rPr>
        <w:t>Governing Board Meeting</w:t>
      </w:r>
      <w:r w:rsidRPr="008460E9">
        <w:rPr>
          <w:b/>
        </w:rPr>
        <w:tab/>
      </w:r>
      <w:r w:rsidRPr="008460E9">
        <w:rPr>
          <w:b/>
        </w:rPr>
        <w:tab/>
      </w:r>
      <w:r w:rsidRPr="008460E9">
        <w:rPr>
          <w:b/>
        </w:rPr>
        <w:tab/>
      </w:r>
      <w:r w:rsidRPr="008460E9">
        <w:rPr>
          <w:b/>
        </w:rPr>
        <w:tab/>
      </w:r>
      <w:r w:rsidRPr="008460E9">
        <w:rPr>
          <w:b/>
        </w:rPr>
        <w:tab/>
      </w:r>
    </w:p>
    <w:p w:rsidR="00C54D79" w:rsidRPr="00C54D79" w:rsidRDefault="00CA0E6F" w:rsidP="00C54D79">
      <w:pPr>
        <w:spacing w:after="0" w:line="280" w:lineRule="exact"/>
      </w:pPr>
      <w:r>
        <w:t xml:space="preserve">LK moves to approve the minutes; NJ 2nds.  Motion passes </w:t>
      </w:r>
      <w:r w:rsidR="0097304B">
        <w:t>2</w:t>
      </w:r>
      <w:r w:rsidR="00D54299">
        <w:t>2</w:t>
      </w:r>
      <w:r w:rsidR="0097304B">
        <w:t>-0 (</w:t>
      </w:r>
      <w:r w:rsidR="009D733F">
        <w:t xml:space="preserve">BSG, </w:t>
      </w:r>
      <w:r w:rsidR="0097304B">
        <w:t>KM1</w:t>
      </w:r>
      <w:r w:rsidR="009D733F">
        <w:t>, MM2</w:t>
      </w:r>
      <w:r w:rsidR="0097304B">
        <w:t xml:space="preserve"> absent)</w:t>
      </w:r>
    </w:p>
    <w:p w:rsidR="00C54D79" w:rsidRPr="007C2A53" w:rsidRDefault="00C54D79" w:rsidP="007C2A53">
      <w:pPr>
        <w:spacing w:after="0" w:line="200" w:lineRule="exact"/>
        <w:rPr>
          <w:sz w:val="16"/>
          <w:szCs w:val="16"/>
        </w:rPr>
      </w:pPr>
    </w:p>
    <w:p w:rsidR="008460E9" w:rsidRPr="008460E9" w:rsidRDefault="008460E9" w:rsidP="001471B7">
      <w:pPr>
        <w:spacing w:after="0" w:line="280" w:lineRule="exact"/>
        <w:rPr>
          <w:b/>
        </w:rPr>
      </w:pPr>
      <w:r w:rsidRPr="008460E9">
        <w:rPr>
          <w:b/>
        </w:rPr>
        <w:t>V</w:t>
      </w:r>
      <w:r w:rsidR="00C35B88">
        <w:rPr>
          <w:b/>
        </w:rPr>
        <w:t>I</w:t>
      </w:r>
      <w:r w:rsidRPr="008460E9">
        <w:rPr>
          <w:b/>
        </w:rPr>
        <w:t>. Reports</w:t>
      </w:r>
    </w:p>
    <w:p w:rsidR="00315E05" w:rsidRDefault="00315E05" w:rsidP="001471B7">
      <w:pPr>
        <w:spacing w:after="0" w:line="280" w:lineRule="exact"/>
      </w:pPr>
      <w:r>
        <w:t>DP moves to accept all reports; KB 2nds.  Motion passes 2</w:t>
      </w:r>
      <w:r w:rsidR="00D54299">
        <w:t>2</w:t>
      </w:r>
      <w:r>
        <w:t>-0 (</w:t>
      </w:r>
      <w:r w:rsidR="009D733F">
        <w:t>BSG, KM1, MM2 absent</w:t>
      </w:r>
      <w:r>
        <w:t>)</w:t>
      </w:r>
    </w:p>
    <w:p w:rsidR="00315E05" w:rsidRPr="00315E05" w:rsidRDefault="00315E05" w:rsidP="00315E05">
      <w:pPr>
        <w:spacing w:after="0" w:line="200" w:lineRule="exact"/>
        <w:rPr>
          <w:sz w:val="16"/>
          <w:szCs w:val="16"/>
        </w:rPr>
      </w:pPr>
    </w:p>
    <w:p w:rsidR="008460E9" w:rsidRDefault="00C35B88" w:rsidP="001471B7">
      <w:pPr>
        <w:spacing w:after="0" w:line="280" w:lineRule="exact"/>
      </w:pPr>
      <w:r>
        <w:rPr>
          <w:u w:val="single"/>
        </w:rPr>
        <w:t xml:space="preserve">J. </w:t>
      </w:r>
      <w:r w:rsidR="008460E9" w:rsidRPr="00FC11C4">
        <w:rPr>
          <w:u w:val="single"/>
        </w:rPr>
        <w:t>Regional, Technical, &amp; Student Sections</w:t>
      </w:r>
      <w:r w:rsidR="0037288B">
        <w:rPr>
          <w:u w:val="single"/>
        </w:rPr>
        <w:t xml:space="preserve"> (RTSS)</w:t>
      </w:r>
      <w:r w:rsidR="008460E9">
        <w:tab/>
      </w:r>
      <w:r w:rsidR="00315E05">
        <w:tab/>
      </w:r>
      <w:r w:rsidR="00315E05">
        <w:tab/>
      </w:r>
      <w:r w:rsidR="008460E9">
        <w:t xml:space="preserve">Rob </w:t>
      </w:r>
      <w:proofErr w:type="spellStart"/>
      <w:r w:rsidR="008460E9">
        <w:t>Lascola</w:t>
      </w:r>
      <w:proofErr w:type="spellEnd"/>
    </w:p>
    <w:p w:rsidR="00384BAD" w:rsidRDefault="00384BAD" w:rsidP="001471B7">
      <w:pPr>
        <w:spacing w:after="0" w:line="280" w:lineRule="exact"/>
      </w:pPr>
    </w:p>
    <w:p w:rsidR="00384BAD" w:rsidRDefault="00384BAD" w:rsidP="001471B7">
      <w:pPr>
        <w:spacing w:after="0" w:line="280" w:lineRule="exact"/>
      </w:pPr>
    </w:p>
    <w:p w:rsidR="00384BAD" w:rsidRDefault="00384BAD" w:rsidP="001471B7">
      <w:pPr>
        <w:spacing w:after="0" w:line="280" w:lineRule="exact"/>
      </w:pPr>
    </w:p>
    <w:p w:rsidR="00384BAD" w:rsidRDefault="00FE09BF" w:rsidP="001471B7">
      <w:pPr>
        <w:spacing w:after="0" w:line="280"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0;margin-top:-38.9pt;width:77.45pt;height:50.25pt;z-index:251683840;mso-position-horizontal:left;mso-position-horizontal-relative:text;mso-position-vertical:absolute;mso-position-vertical-relative:text">
            <v:imagedata r:id="rId6" o:title=""/>
          </v:shape>
          <o:OLEObject Type="Embed" ProgID="AcroExch.Document.7" ShapeID="_x0000_s1043" DrawAspect="Icon" ObjectID="_1502533773" r:id="rId7"/>
        </w:pict>
      </w:r>
    </w:p>
    <w:p w:rsidR="00327CD8" w:rsidRDefault="00AB3871" w:rsidP="001471B7">
      <w:pPr>
        <w:spacing w:after="0" w:line="280" w:lineRule="exact"/>
      </w:pPr>
      <w:r>
        <w:lastRenderedPageBreak/>
        <w:t>R</w:t>
      </w:r>
      <w:r w:rsidR="0037288B">
        <w:t>L present</w:t>
      </w:r>
      <w:r w:rsidR="00E20ACC">
        <w:t>s</w:t>
      </w:r>
      <w:r w:rsidR="0037288B">
        <w:t xml:space="preserve"> that </w:t>
      </w:r>
      <w:r>
        <w:t>he is</w:t>
      </w:r>
      <w:r w:rsidR="0037288B">
        <w:t xml:space="preserve"> working on re-invigorating non-active sections.  The minimum requirements to be considered active are holding elections and submitting a final yearly report.</w:t>
      </w:r>
      <w:r>
        <w:t xml:space="preserve">  A letter from RL and IL was sent out to all members and posted on the SAS LinkedIn page.  They are recommending declaring Penn York, Rio Grande, and Rocky Mountain inactive.  Piedmont has potential.  Snake River has too few members – recommend it </w:t>
      </w:r>
      <w:r w:rsidR="00A56A78">
        <w:t xml:space="preserve">be </w:t>
      </w:r>
      <w:r>
        <w:t>declared inactive.  They are postponing decisions on technical sections as RL’s focus was on regional sections; however they are recommending declaring Chirality and NMR inactive.  RD comment</w:t>
      </w:r>
      <w:r w:rsidR="00A56A78">
        <w:t>s</w:t>
      </w:r>
      <w:r>
        <w:t xml:space="preserve"> that she will contact RL about Chirality.  Two student sections have no students; Utah will be active and Clemson and South Carolina have declared interest at this meeting.  Amsterdam is also interested in </w:t>
      </w:r>
      <w:r w:rsidR="00A56A78">
        <w:t>a student section</w:t>
      </w:r>
      <w:r>
        <w:t>.  RL is working with AD to update the website content.  After the upcoming survey results are in, he’s thinking of taking on the ACS model where members are assigned to sections and then can choose a technical section.  RL is asking the GB to inactivate Penn York, Rio Grande, Rocky Mountain, and Snake River regional sections and the NMR technical section.</w:t>
      </w:r>
      <w:r w:rsidR="007B429B">
        <w:t xml:space="preserve">  RD ask</w:t>
      </w:r>
      <w:r w:rsidR="00A56A78">
        <w:t>s</w:t>
      </w:r>
      <w:r w:rsidR="007B429B">
        <w:t xml:space="preserve"> about India – 3 professors are interested (RL will follow-up with David Heaps).  There is also a possibility of an Austria/</w:t>
      </w:r>
      <w:proofErr w:type="spellStart"/>
      <w:r w:rsidR="007B429B">
        <w:t>PanGermanic</w:t>
      </w:r>
      <w:proofErr w:type="spellEnd"/>
      <w:r w:rsidR="007B429B">
        <w:t xml:space="preserve"> section (Bernard Lendl).  NJ ask</w:t>
      </w:r>
      <w:r w:rsidR="00A56A78">
        <w:t>s</w:t>
      </w:r>
      <w:r w:rsidR="007B429B">
        <w:t xml:space="preserve"> if we can postpone a decision on the NMR technical section and look at technical sections as a whole.  IL replie</w:t>
      </w:r>
      <w:r w:rsidR="00A56A78">
        <w:t>s</w:t>
      </w:r>
      <w:r w:rsidR="007B429B">
        <w:t xml:space="preserve"> that the EC has voted to inactivate, but the GB can override that vote.  KB1 ask</w:t>
      </w:r>
      <w:r w:rsidR="00A56A78">
        <w:t>s</w:t>
      </w:r>
      <w:r w:rsidR="007B429B">
        <w:t xml:space="preserve"> if the journal lists NMR as a focus</w:t>
      </w:r>
      <w:r w:rsidR="00A56A78">
        <w:t xml:space="preserve"> area</w:t>
      </w:r>
      <w:r w:rsidR="007B429B">
        <w:t>.  MB replie</w:t>
      </w:r>
      <w:r w:rsidR="00A56A78">
        <w:t>s</w:t>
      </w:r>
      <w:r w:rsidR="007B429B">
        <w:t xml:space="preserve"> no, but we get a few papers.</w:t>
      </w:r>
    </w:p>
    <w:p w:rsidR="007B429B" w:rsidRDefault="00D020E7" w:rsidP="001471B7">
      <w:pPr>
        <w:spacing w:after="0" w:line="280" w:lineRule="exact"/>
      </w:pPr>
      <w:r>
        <w:t>IL moves to inactivate</w:t>
      </w:r>
      <w:r w:rsidR="007B429B">
        <w:t xml:space="preserve"> the regional sections noted; KB1 2nds.  Motion passes 2</w:t>
      </w:r>
      <w:r w:rsidR="00D54299">
        <w:t>1</w:t>
      </w:r>
      <w:r w:rsidR="007B429B">
        <w:t>-0, 1 abstain (</w:t>
      </w:r>
      <w:r w:rsidR="009D733F">
        <w:t xml:space="preserve">BSG, KM1, </w:t>
      </w:r>
      <w:proofErr w:type="gramStart"/>
      <w:r w:rsidR="009D733F">
        <w:t>MM2</w:t>
      </w:r>
      <w:proofErr w:type="gramEnd"/>
      <w:r w:rsidR="009D733F">
        <w:t xml:space="preserve"> absent</w:t>
      </w:r>
      <w:r w:rsidR="007B429B">
        <w:t>)</w:t>
      </w:r>
    </w:p>
    <w:p w:rsidR="00D020E7" w:rsidRDefault="00D020E7" w:rsidP="001471B7">
      <w:pPr>
        <w:spacing w:after="0" w:line="280" w:lineRule="exact"/>
      </w:pPr>
      <w:r>
        <w:t>IL moves to inactivate the NMR technical section; BC1 2nds.  RL asks NJ to clarify her comments – it is cleaner to handle separately.  FL add</w:t>
      </w:r>
      <w:r w:rsidR="00A56A78">
        <w:t>s</w:t>
      </w:r>
      <w:r>
        <w:t xml:space="preserve"> that he is attempting to re-invigorate Low-field NMR – once the section is dead, it will be hard to restart.  RL ask</w:t>
      </w:r>
      <w:r w:rsidR="00A56A78">
        <w:t>s</w:t>
      </w:r>
      <w:r>
        <w:t xml:space="preserve"> for some names</w:t>
      </w:r>
      <w:r w:rsidR="00D72A80">
        <w:t xml:space="preserve"> in the area</w:t>
      </w:r>
      <w:r w:rsidR="00A56A78">
        <w:t xml:space="preserve"> of expertise</w:t>
      </w:r>
      <w:r w:rsidR="00D72A80">
        <w:t>; the goal is to keep sections.  IL declares he is open to rescind.  FL replie</w:t>
      </w:r>
      <w:r w:rsidR="00A56A78">
        <w:t>s</w:t>
      </w:r>
      <w:r w:rsidR="00D72A80">
        <w:t xml:space="preserve"> that he will provide the names.  Motion </w:t>
      </w:r>
      <w:r w:rsidR="00A56A78">
        <w:t xml:space="preserve">to inactivate NMR technical section is </w:t>
      </w:r>
      <w:r w:rsidR="00D72A80">
        <w:t>rescinded.</w:t>
      </w:r>
    </w:p>
    <w:p w:rsidR="00D72A80" w:rsidRDefault="00D72A80" w:rsidP="001471B7">
      <w:pPr>
        <w:spacing w:after="0" w:line="280" w:lineRule="exact"/>
      </w:pPr>
      <w:r w:rsidRPr="00D72A80">
        <w:rPr>
          <w:u w:val="single"/>
        </w:rPr>
        <w:t>California Affiliate</w:t>
      </w:r>
      <w:r>
        <w:t xml:space="preserve"> – they need to obtain 501(</w:t>
      </w:r>
      <w:r w:rsidR="00A56A78">
        <w:t>c</w:t>
      </w:r>
      <w:proofErr w:type="gramStart"/>
      <w:r>
        <w:t>)(</w:t>
      </w:r>
      <w:proofErr w:type="gramEnd"/>
      <w:r w:rsidR="00A56A78">
        <w:t>3</w:t>
      </w:r>
      <w:r>
        <w:t>) status and have not completed this over the past 3 years of communication with the office.  The topic was discussed with Steve Barnett and a letter was written to declare them inactive.  They will become a chapter of the California Society and then reorganize as a section of SAS.  BS add</w:t>
      </w:r>
      <w:r w:rsidR="00A56A78">
        <w:t>s</w:t>
      </w:r>
      <w:r>
        <w:t xml:space="preserve"> that since they were never an affiliate or section of SAS we don’t need to declare them inactive.  They just need to declare themselves a chapter.  Their funds </w:t>
      </w:r>
      <w:r w:rsidR="00154CA6">
        <w:t>were never</w:t>
      </w:r>
      <w:r>
        <w:t xml:space="preserve"> in SAS</w:t>
      </w:r>
      <w:r w:rsidR="00A56A78">
        <w:t>’s</w:t>
      </w:r>
      <w:r>
        <w:t xml:space="preserve"> care.  IL replie</w:t>
      </w:r>
      <w:r w:rsidR="00A56A78">
        <w:t>s</w:t>
      </w:r>
      <w:r>
        <w:t xml:space="preserve"> that he understood they wanted SAS to handl</w:t>
      </w:r>
      <w:r w:rsidR="00154CA6">
        <w:t>e</w:t>
      </w:r>
      <w:r>
        <w:t xml:space="preserve"> their funds.  They have about 30 members, but there have been no reports lately.  BS add</w:t>
      </w:r>
      <w:r w:rsidR="00A56A78">
        <w:t>s</w:t>
      </w:r>
      <w:r>
        <w:t xml:space="preserve"> they used to be very faithful.  IL conclude</w:t>
      </w:r>
      <w:r w:rsidR="00A56A78">
        <w:t>s</w:t>
      </w:r>
      <w:r>
        <w:t xml:space="preserve"> that there will be no recommendation; we will continue to monitor their status.  RL </w:t>
      </w:r>
      <w:r w:rsidR="00A56A78">
        <w:t>concludes</w:t>
      </w:r>
      <w:r>
        <w:t xml:space="preserve"> that he will revisit at </w:t>
      </w:r>
      <w:proofErr w:type="spellStart"/>
      <w:r>
        <w:t>PittCon</w:t>
      </w:r>
      <w:proofErr w:type="spellEnd"/>
      <w:r>
        <w:t xml:space="preserve"> 2015. </w:t>
      </w:r>
    </w:p>
    <w:p w:rsidR="007C2A53" w:rsidRPr="007C2A53" w:rsidRDefault="007C2A53" w:rsidP="007C2A53">
      <w:pPr>
        <w:spacing w:after="0" w:line="200" w:lineRule="exact"/>
        <w:rPr>
          <w:sz w:val="16"/>
          <w:szCs w:val="16"/>
        </w:rPr>
      </w:pPr>
    </w:p>
    <w:p w:rsidR="008460E9" w:rsidRPr="008460E9" w:rsidRDefault="008460E9" w:rsidP="001471B7">
      <w:pPr>
        <w:spacing w:after="0" w:line="280" w:lineRule="exact"/>
        <w:rPr>
          <w:b/>
        </w:rPr>
      </w:pPr>
      <w:r w:rsidRPr="008460E9">
        <w:rPr>
          <w:b/>
        </w:rPr>
        <w:t>VI</w:t>
      </w:r>
      <w:r w:rsidR="00C35B88">
        <w:rPr>
          <w:b/>
        </w:rPr>
        <w:t>I</w:t>
      </w:r>
      <w:r w:rsidRPr="008460E9">
        <w:rPr>
          <w:b/>
        </w:rPr>
        <w:t>. National SAS Committee Reports</w:t>
      </w:r>
    </w:p>
    <w:p w:rsidR="00411900" w:rsidRDefault="00A94892" w:rsidP="001471B7">
      <w:pPr>
        <w:spacing w:after="0" w:line="280" w:lineRule="exact"/>
      </w:pPr>
      <w:proofErr w:type="gramStart"/>
      <w:r>
        <w:t>BC1 moves to accept the reports into the record; LK 2nds.</w:t>
      </w:r>
      <w:proofErr w:type="gramEnd"/>
    </w:p>
    <w:p w:rsidR="00A94892" w:rsidRDefault="00A94892" w:rsidP="001471B7">
      <w:pPr>
        <w:spacing w:after="0" w:line="280" w:lineRule="exact"/>
      </w:pPr>
      <w:r>
        <w:t>IL notes the Fellows Committee for 2015 presented their 2015 recommendations to avoid having it only happen an hour before awarding.  Long-range planning has no report at this time.</w:t>
      </w:r>
    </w:p>
    <w:p w:rsidR="00A94892" w:rsidRDefault="00A94892" w:rsidP="001471B7">
      <w:pPr>
        <w:spacing w:after="0" w:line="280" w:lineRule="exact"/>
      </w:pPr>
      <w:r>
        <w:t>Motion passes 2</w:t>
      </w:r>
      <w:r w:rsidR="00D54299">
        <w:t>2</w:t>
      </w:r>
      <w:r>
        <w:t>-0 (</w:t>
      </w:r>
      <w:r w:rsidR="009D733F">
        <w:t>BSG, KM1, MM2 absent</w:t>
      </w:r>
      <w:r>
        <w:t>)</w:t>
      </w:r>
    </w:p>
    <w:p w:rsidR="007C2A53" w:rsidRPr="007C2A53" w:rsidRDefault="007C2A53" w:rsidP="007C2A53">
      <w:pPr>
        <w:spacing w:after="0" w:line="200" w:lineRule="exact"/>
        <w:rPr>
          <w:sz w:val="16"/>
          <w:szCs w:val="16"/>
        </w:rPr>
      </w:pPr>
    </w:p>
    <w:p w:rsidR="008460E9" w:rsidRPr="008460E9" w:rsidRDefault="008460E9" w:rsidP="001471B7">
      <w:pPr>
        <w:spacing w:after="0" w:line="280" w:lineRule="exact"/>
        <w:rPr>
          <w:b/>
        </w:rPr>
      </w:pPr>
      <w:r w:rsidRPr="008460E9">
        <w:rPr>
          <w:b/>
        </w:rPr>
        <w:t>VI</w:t>
      </w:r>
      <w:r w:rsidR="00C35B88">
        <w:rPr>
          <w:b/>
        </w:rPr>
        <w:t>I</w:t>
      </w:r>
      <w:r w:rsidRPr="008460E9">
        <w:rPr>
          <w:b/>
        </w:rPr>
        <w:t>I. Delegate Reports</w:t>
      </w:r>
    </w:p>
    <w:p w:rsidR="008460E9" w:rsidRDefault="00DD6536" w:rsidP="001471B7">
      <w:pPr>
        <w:spacing w:after="0" w:line="280" w:lineRule="exact"/>
      </w:pPr>
      <w:r>
        <w:rPr>
          <w:u w:val="single"/>
        </w:rPr>
        <w:t>A</w:t>
      </w:r>
      <w:r w:rsidR="008460E9" w:rsidRPr="00BB2302">
        <w:rPr>
          <w:u w:val="single"/>
        </w:rPr>
        <w:t>. Chemical Heritage Foundation</w:t>
      </w:r>
      <w:r>
        <w:rPr>
          <w:u w:val="single"/>
        </w:rPr>
        <w:t xml:space="preserve"> </w:t>
      </w:r>
      <w:r w:rsidRPr="00DD6536">
        <w:tab/>
      </w:r>
      <w:r>
        <w:tab/>
      </w:r>
      <w:r>
        <w:tab/>
        <w:t>Ian Lewis</w:t>
      </w:r>
    </w:p>
    <w:p w:rsidR="00384BAD" w:rsidRDefault="00384BAD" w:rsidP="00DD6536">
      <w:pPr>
        <w:spacing w:after="0" w:line="280" w:lineRule="exact"/>
      </w:pPr>
    </w:p>
    <w:p w:rsidR="00384BAD" w:rsidRDefault="00384BAD" w:rsidP="00DD6536">
      <w:pPr>
        <w:spacing w:after="0" w:line="280" w:lineRule="exact"/>
      </w:pPr>
    </w:p>
    <w:p w:rsidR="00384BAD" w:rsidRDefault="00384BAD" w:rsidP="00DD6536">
      <w:pPr>
        <w:spacing w:after="0" w:line="280" w:lineRule="exact"/>
      </w:pPr>
    </w:p>
    <w:p w:rsidR="00384BAD" w:rsidRDefault="00FE09BF" w:rsidP="00DD6536">
      <w:pPr>
        <w:spacing w:after="0" w:line="280" w:lineRule="exact"/>
      </w:pPr>
      <w:r>
        <w:rPr>
          <w:noProof/>
        </w:rPr>
        <w:pict>
          <v:shape id="_x0000_s1044" type="#_x0000_t75" style="position:absolute;margin-left:0;margin-top:-38.9pt;width:77.45pt;height:50.25pt;z-index:251685888;mso-position-horizontal:left;mso-position-horizontal-relative:text;mso-position-vertical:absolute;mso-position-vertical-relative:text">
            <v:imagedata r:id="rId8" o:title=""/>
          </v:shape>
          <o:OLEObject Type="Embed" ProgID="AcroExch.Document.7" ShapeID="_x0000_s1044" DrawAspect="Icon" ObjectID="_1502533774" r:id="rId9"/>
        </w:pict>
      </w:r>
    </w:p>
    <w:p w:rsidR="00DD6536" w:rsidRDefault="00DD6536" w:rsidP="00DD6536">
      <w:pPr>
        <w:spacing w:after="0" w:line="280" w:lineRule="exact"/>
      </w:pPr>
      <w:r>
        <w:t xml:space="preserve">KB1 </w:t>
      </w:r>
      <w:r w:rsidR="002D1FC5">
        <w:t>asks about our</w:t>
      </w:r>
      <w:r>
        <w:t xml:space="preserve"> membership benefits – are we on their website?  Should we include them on our website and in the Journal?  LK ask</w:t>
      </w:r>
      <w:r w:rsidR="002D1FC5">
        <w:t>s</w:t>
      </w:r>
      <w:r>
        <w:t xml:space="preserve"> about the cost of membership.  BC1 replie</w:t>
      </w:r>
      <w:r w:rsidR="002D1FC5">
        <w:t>s</w:t>
      </w:r>
      <w:r>
        <w:t xml:space="preserve"> $1000.  IL add</w:t>
      </w:r>
      <w:r w:rsidR="002D1FC5">
        <w:t>s</w:t>
      </w:r>
      <w:r>
        <w:t xml:space="preserve"> that Dave Trimble attends and sends a report.  We get little benefit.</w:t>
      </w:r>
    </w:p>
    <w:p w:rsidR="00DD6536" w:rsidRDefault="00DD6536" w:rsidP="00DD6536">
      <w:pPr>
        <w:spacing w:after="0" w:line="280" w:lineRule="exact"/>
      </w:pPr>
      <w:proofErr w:type="gramStart"/>
      <w:r>
        <w:t>KB1 moves to accept into the record; JC 2nds.</w:t>
      </w:r>
      <w:proofErr w:type="gramEnd"/>
      <w:r>
        <w:t xml:space="preserve">  Motion passes 2</w:t>
      </w:r>
      <w:r w:rsidR="00D54299">
        <w:t>1</w:t>
      </w:r>
      <w:r>
        <w:t xml:space="preserve">-0 (RC abstains as it was hard to hear the discussion over the phone; </w:t>
      </w:r>
      <w:r w:rsidR="009D733F">
        <w:t>BSG, KM1, MM2 absent</w:t>
      </w:r>
      <w:r>
        <w:t>)</w:t>
      </w:r>
    </w:p>
    <w:p w:rsidR="00DD6536" w:rsidRDefault="00DD6536" w:rsidP="00DD6536">
      <w:pPr>
        <w:spacing w:after="0" w:line="200" w:lineRule="exact"/>
        <w:rPr>
          <w:sz w:val="16"/>
          <w:szCs w:val="16"/>
        </w:rPr>
      </w:pPr>
    </w:p>
    <w:p w:rsidR="002D1FC5" w:rsidRDefault="002D1FC5" w:rsidP="00DD6536">
      <w:pPr>
        <w:spacing w:after="0" w:line="200" w:lineRule="exact"/>
        <w:rPr>
          <w:sz w:val="16"/>
          <w:szCs w:val="16"/>
        </w:rPr>
      </w:pPr>
    </w:p>
    <w:p w:rsidR="002D1FC5" w:rsidRDefault="002D1FC5" w:rsidP="00DD6536">
      <w:pPr>
        <w:spacing w:after="0" w:line="200" w:lineRule="exact"/>
        <w:rPr>
          <w:sz w:val="16"/>
          <w:szCs w:val="16"/>
        </w:rPr>
      </w:pPr>
    </w:p>
    <w:p w:rsidR="002D1FC5" w:rsidRDefault="002D1FC5" w:rsidP="00DD6536">
      <w:pPr>
        <w:spacing w:after="0" w:line="200" w:lineRule="exact"/>
        <w:rPr>
          <w:sz w:val="16"/>
          <w:szCs w:val="16"/>
        </w:rPr>
      </w:pPr>
    </w:p>
    <w:p w:rsidR="002D1FC5" w:rsidRPr="00DD6536" w:rsidRDefault="002D1FC5" w:rsidP="00DD6536">
      <w:pPr>
        <w:spacing w:after="0" w:line="200" w:lineRule="exact"/>
        <w:rPr>
          <w:sz w:val="16"/>
          <w:szCs w:val="16"/>
        </w:rPr>
      </w:pPr>
    </w:p>
    <w:p w:rsidR="00DD6536" w:rsidRDefault="00DD6536" w:rsidP="00DD6536">
      <w:pPr>
        <w:spacing w:after="0" w:line="280" w:lineRule="exact"/>
      </w:pPr>
      <w:r>
        <w:rPr>
          <w:u w:val="single"/>
        </w:rPr>
        <w:t>B</w:t>
      </w:r>
      <w:r w:rsidRPr="00BB2302">
        <w:rPr>
          <w:u w:val="single"/>
        </w:rPr>
        <w:t>. FACSS</w:t>
      </w:r>
      <w:r>
        <w:tab/>
      </w:r>
      <w:r>
        <w:tab/>
      </w:r>
      <w:r>
        <w:tab/>
      </w:r>
      <w:r>
        <w:tab/>
      </w:r>
      <w:r>
        <w:tab/>
      </w:r>
      <w:r>
        <w:tab/>
        <w:t>Ian Lewis</w:t>
      </w:r>
    </w:p>
    <w:p w:rsidR="006B6F6B" w:rsidRDefault="00FE09BF" w:rsidP="00DD6536">
      <w:pPr>
        <w:spacing w:after="0" w:line="280" w:lineRule="exact"/>
      </w:pPr>
      <w:r>
        <w:rPr>
          <w:noProof/>
        </w:rPr>
        <w:pict>
          <v:shape id="_x0000_s1046" type="#_x0000_t75" style="position:absolute;margin-left:83.5pt;margin-top:3.1pt;width:77.45pt;height:50.25pt;z-index:251689984;mso-position-horizontal-relative:text;mso-position-vertical-relative:text">
            <v:imagedata r:id="rId10" o:title=""/>
          </v:shape>
          <o:OLEObject Type="Embed" ProgID="AcroExch.Document.7" ShapeID="_x0000_s1046" DrawAspect="Icon" ObjectID="_1502533775" r:id="rId11"/>
        </w:pict>
      </w:r>
    </w:p>
    <w:p w:rsidR="006B6F6B" w:rsidRDefault="006B6F6B" w:rsidP="00DD6536">
      <w:pPr>
        <w:spacing w:after="0" w:line="280" w:lineRule="exact"/>
      </w:pPr>
    </w:p>
    <w:p w:rsidR="006B6F6B" w:rsidRDefault="006B6F6B" w:rsidP="00DD6536">
      <w:pPr>
        <w:spacing w:after="0" w:line="280" w:lineRule="exact"/>
      </w:pPr>
    </w:p>
    <w:p w:rsidR="006B6F6B" w:rsidRDefault="00FE09BF" w:rsidP="00DD6536">
      <w:pPr>
        <w:spacing w:after="0" w:line="280" w:lineRule="exact"/>
      </w:pPr>
      <w:r>
        <w:rPr>
          <w:noProof/>
        </w:rPr>
        <w:pict>
          <v:shape id="_x0000_s1047" type="#_x0000_t75" style="position:absolute;margin-left:164.15pt;margin-top:-38.9pt;width:77.45pt;height:50.25pt;z-index:251692032;mso-position-horizontal:absolute;mso-position-horizontal-relative:text;mso-position-vertical:absolute;mso-position-vertical-relative:text">
            <v:imagedata r:id="rId12" o:title=""/>
          </v:shape>
          <o:OLEObject Type="Embed" ProgID="AcroExch.Document.7" ShapeID="_x0000_s1047" DrawAspect="Icon" ObjectID="_1502533776" r:id="rId13"/>
        </w:pict>
      </w:r>
      <w:r>
        <w:rPr>
          <w:noProof/>
        </w:rPr>
        <w:pict>
          <v:shape id="_x0000_s1045" type="#_x0000_t75" style="position:absolute;margin-left:0;margin-top:-38.9pt;width:77.45pt;height:50.25pt;z-index:251687936;mso-position-horizontal:left;mso-position-horizontal-relative:text;mso-position-vertical:absolute;mso-position-vertical-relative:text">
            <v:imagedata r:id="rId14" o:title=""/>
          </v:shape>
          <o:OLEObject Type="Embed" ProgID="AcroExch.Document.7" ShapeID="_x0000_s1045" DrawAspect="Icon" ObjectID="_1502533777" r:id="rId15"/>
        </w:pict>
      </w:r>
      <w:r w:rsidR="006B6F6B">
        <w:t xml:space="preserve">                                                                  </w:t>
      </w:r>
    </w:p>
    <w:p w:rsidR="00DD6536" w:rsidRDefault="00BA4E58" w:rsidP="00DD6536">
      <w:pPr>
        <w:spacing w:after="0" w:line="280" w:lineRule="exact"/>
      </w:pPr>
      <w:r>
        <w:t xml:space="preserve">RD asks about FACSS funding.  IL replies that at the Finance meeting yesterday there was a recommendation to present </w:t>
      </w:r>
      <w:r w:rsidR="0062211F">
        <w:t>at</w:t>
      </w:r>
      <w:r>
        <w:t xml:space="preserve"> their Thursday GB meeting.  SAS has about $31,000</w:t>
      </w:r>
      <w:r w:rsidR="0062211F">
        <w:t xml:space="preserve"> in FACSS funds</w:t>
      </w:r>
      <w:r>
        <w:t xml:space="preserve"> presently.  We will use half this year and $15,000 next year to offset costs at SciX (wine and cheese member event, symposia, and poster session).  BC1 add</w:t>
      </w:r>
      <w:r w:rsidR="004650DD">
        <w:t>s</w:t>
      </w:r>
      <w:r>
        <w:t xml:space="preserve"> we must spend</w:t>
      </w:r>
      <w:r w:rsidR="004650DD">
        <w:t xml:space="preserve"> it</w:t>
      </w:r>
      <w:r>
        <w:t xml:space="preserve"> on FACSS activities.  IL </w:t>
      </w:r>
      <w:r w:rsidR="004650DD">
        <w:t>adds</w:t>
      </w:r>
      <w:r>
        <w:t xml:space="preserve"> that the funds are held at no interest so there is no value to hold on to them.</w:t>
      </w:r>
    </w:p>
    <w:p w:rsidR="00BA4E58" w:rsidRDefault="00BA4E58" w:rsidP="00DD6536">
      <w:pPr>
        <w:spacing w:after="0" w:line="280" w:lineRule="exact"/>
      </w:pPr>
      <w:r>
        <w:t>SciX 2018 potential locations are: Atlanta, Raleigh, Cincinnati, Pr</w:t>
      </w:r>
      <w:r w:rsidR="004650DD">
        <w:t xml:space="preserve">ovidence, or Palm Springs.  The FACSS </w:t>
      </w:r>
      <w:r>
        <w:t xml:space="preserve">GB will vote to empower negotiations.  </w:t>
      </w:r>
      <w:r w:rsidR="004650DD">
        <w:t>Presently, m</w:t>
      </w:r>
      <w:r>
        <w:t>eeting location plans are:  2015 – Providence; 2016 – Minneapolis; 2017 – Reno; and 2020 – Reno.  RK recommends a strong section location – Cincinnati.</w:t>
      </w:r>
      <w:r w:rsidR="0021286E">
        <w:t xml:space="preserve">  RL recommends Raleigh and Providence to grow sections in those areas.  </w:t>
      </w:r>
      <w:proofErr w:type="gramStart"/>
      <w:r w:rsidR="0021286E">
        <w:t>A</w:t>
      </w:r>
      <w:r w:rsidR="004650DD">
        <w:t>S</w:t>
      </w:r>
      <w:r w:rsidR="0021286E">
        <w:t xml:space="preserve"> add</w:t>
      </w:r>
      <w:r w:rsidR="004650DD">
        <w:t>s</w:t>
      </w:r>
      <w:r w:rsidR="0021286E">
        <w:t xml:space="preserve"> that for a student boost – Cincinnati; for air service – Atlanta; no to Palm Springs.</w:t>
      </w:r>
      <w:proofErr w:type="gramEnd"/>
      <w:r w:rsidR="0021286E">
        <w:t xml:space="preserve">  AD </w:t>
      </w:r>
      <w:r w:rsidR="004650DD">
        <w:t>adds</w:t>
      </w:r>
      <w:r w:rsidR="0021286E">
        <w:t xml:space="preserve"> there are a lot of airports near Cincinnati.  RD recommends an East Coast location including Cincinnati.</w:t>
      </w:r>
    </w:p>
    <w:p w:rsidR="0021286E" w:rsidRDefault="0021286E" w:rsidP="00DD6536">
      <w:pPr>
        <w:spacing w:after="0" w:line="280" w:lineRule="exact"/>
      </w:pPr>
      <w:r>
        <w:t>KB1 moves to recommend any of the locations listed but Palm Springs; RD 2nds.  Motion passes 2</w:t>
      </w:r>
      <w:r w:rsidR="00D54299">
        <w:t>0</w:t>
      </w:r>
      <w:r>
        <w:t>-1</w:t>
      </w:r>
      <w:r w:rsidR="00D54299">
        <w:t xml:space="preserve">, </w:t>
      </w:r>
      <w:r>
        <w:t>1</w:t>
      </w:r>
      <w:r w:rsidR="00D54299">
        <w:t xml:space="preserve"> abstain </w:t>
      </w:r>
      <w:r w:rsidR="009D733F">
        <w:t xml:space="preserve">(BSG, KM1, </w:t>
      </w:r>
      <w:proofErr w:type="gramStart"/>
      <w:r w:rsidR="009D733F">
        <w:t>MM2</w:t>
      </w:r>
      <w:proofErr w:type="gramEnd"/>
      <w:r w:rsidR="009D733F">
        <w:t xml:space="preserve"> absent)</w:t>
      </w:r>
    </w:p>
    <w:p w:rsidR="008460E9" w:rsidRPr="00BB2302" w:rsidRDefault="008460E9" w:rsidP="00BB2302">
      <w:pPr>
        <w:spacing w:after="0" w:line="200" w:lineRule="exact"/>
        <w:rPr>
          <w:sz w:val="16"/>
          <w:szCs w:val="16"/>
        </w:rPr>
      </w:pPr>
    </w:p>
    <w:p w:rsidR="008460E9" w:rsidRPr="008460E9" w:rsidRDefault="00C35B88" w:rsidP="001471B7">
      <w:pPr>
        <w:spacing w:after="0" w:line="280" w:lineRule="exact"/>
        <w:rPr>
          <w:b/>
        </w:rPr>
      </w:pPr>
      <w:r>
        <w:rPr>
          <w:b/>
        </w:rPr>
        <w:t>IX</w:t>
      </w:r>
      <w:r w:rsidR="008460E9" w:rsidRPr="008460E9">
        <w:rPr>
          <w:b/>
        </w:rPr>
        <w:t>. Unfinished Business</w:t>
      </w:r>
    </w:p>
    <w:p w:rsidR="00DA5D0D" w:rsidRDefault="000136EC" w:rsidP="000136EC">
      <w:pPr>
        <w:spacing w:after="0" w:line="280" w:lineRule="exact"/>
      </w:pPr>
      <w:r w:rsidRPr="000136EC">
        <w:rPr>
          <w:u w:val="single"/>
        </w:rPr>
        <w:t xml:space="preserve">A. </w:t>
      </w:r>
      <w:r w:rsidR="00C35B88">
        <w:rPr>
          <w:u w:val="single"/>
        </w:rPr>
        <w:t>TPM Report – M</w:t>
      </w:r>
      <w:r w:rsidRPr="000136EC">
        <w:rPr>
          <w:u w:val="single"/>
        </w:rPr>
        <w:t xml:space="preserve">arketing </w:t>
      </w:r>
      <w:r w:rsidR="00C35B88">
        <w:rPr>
          <w:u w:val="single"/>
        </w:rPr>
        <w:t>the Society</w:t>
      </w:r>
      <w:r>
        <w:tab/>
      </w:r>
      <w:r>
        <w:tab/>
      </w:r>
      <w:r>
        <w:tab/>
        <w:t>Bill Cunningham</w:t>
      </w:r>
    </w:p>
    <w:p w:rsidR="00613820" w:rsidRDefault="00613820" w:rsidP="000136EC">
      <w:pPr>
        <w:spacing w:after="0" w:line="280" w:lineRule="exact"/>
      </w:pPr>
    </w:p>
    <w:p w:rsidR="00613820" w:rsidRDefault="00613820" w:rsidP="000136EC">
      <w:pPr>
        <w:spacing w:after="0" w:line="280" w:lineRule="exact"/>
      </w:pPr>
    </w:p>
    <w:p w:rsidR="00613820" w:rsidRDefault="00613820" w:rsidP="000136EC">
      <w:pPr>
        <w:spacing w:after="0" w:line="280" w:lineRule="exact"/>
      </w:pPr>
    </w:p>
    <w:p w:rsidR="00613820" w:rsidRDefault="00FE09BF" w:rsidP="000136EC">
      <w:pPr>
        <w:spacing w:after="0" w:line="280" w:lineRule="exact"/>
      </w:pPr>
      <w:r>
        <w:rPr>
          <w:noProof/>
        </w:rPr>
        <w:pict>
          <v:shape id="_x0000_s1042" type="#_x0000_t75" style="position:absolute;margin-left:0;margin-top:-38.9pt;width:77.45pt;height:50.25pt;z-index:251681792;mso-position-horizontal:left;mso-position-horizontal-relative:text;mso-position-vertical:absolute;mso-position-vertical-relative:text">
            <v:imagedata r:id="rId16" o:title=""/>
          </v:shape>
          <o:OLEObject Type="Embed" ProgID="AcroExch.Document.7" ShapeID="_x0000_s1042" DrawAspect="Icon" ObjectID="_1502533778" r:id="rId17"/>
        </w:pict>
      </w:r>
    </w:p>
    <w:p w:rsidR="000136EC" w:rsidRDefault="000136EC" w:rsidP="000136EC">
      <w:pPr>
        <w:spacing w:after="0" w:line="280" w:lineRule="exact"/>
      </w:pPr>
      <w:r>
        <w:t xml:space="preserve">BC2 </w:t>
      </w:r>
      <w:r w:rsidR="00917369">
        <w:t>shares</w:t>
      </w:r>
      <w:r>
        <w:t xml:space="preserve"> that we have had lots of advertising sales, but some loss on the print side due to the economy downturn.  He’s hoping for increased budgets to change that.  We’ve created a buyers’ guide –</w:t>
      </w:r>
      <w:r w:rsidR="009D733F">
        <w:t xml:space="preserve"> Marketp</w:t>
      </w:r>
      <w:r>
        <w:t>lace; we’ve realized $40,000 in digital ad revenue by the end of 2014.  To capture new opportunities, he’s proposing a budget for marketing of $15,000 to expand the Market</w:t>
      </w:r>
      <w:r w:rsidR="009D733F">
        <w:t>p</w:t>
      </w:r>
      <w:r>
        <w:t>lace.  He plans to include some marketing questions in the up-coming SAS membership survey.  There are challenges, but lots of opportunities.  The budget will cover travel to different conferences like Photonics West.  He sees a definite return on investment (ROI) from doing this – to get new advertisers.  LK ask</w:t>
      </w:r>
      <w:r w:rsidR="00917369">
        <w:t>s</w:t>
      </w:r>
      <w:r>
        <w:t xml:space="preserve"> if this was included in the proposed budget.  BC1 replie</w:t>
      </w:r>
      <w:r w:rsidR="00917369">
        <w:t>s</w:t>
      </w:r>
      <w:r>
        <w:t xml:space="preserve"> that it is part of the $15,000 marketing budget.  This money is for anyone doing marketing.  Expenses must be approved by the EC.  NJ ask</w:t>
      </w:r>
      <w:r w:rsidR="00917369">
        <w:t>s</w:t>
      </w:r>
      <w:r>
        <w:t xml:space="preserve"> if there was a risk to the Society monetarily.  BC2 replie</w:t>
      </w:r>
      <w:r w:rsidR="00917369">
        <w:t>s</w:t>
      </w:r>
      <w:r>
        <w:t xml:space="preserve"> that it isn’t expected; there is usually always an ROI.  He earns a commission o</w:t>
      </w:r>
      <w:r w:rsidR="00917369">
        <w:t>n</w:t>
      </w:r>
      <w:r>
        <w:t xml:space="preserve"> his sales.  PG </w:t>
      </w:r>
      <w:proofErr w:type="gramStart"/>
      <w:r>
        <w:t>add</w:t>
      </w:r>
      <w:r w:rsidR="00917369">
        <w:t>s</w:t>
      </w:r>
      <w:proofErr w:type="gramEnd"/>
      <w:r>
        <w:t xml:space="preserve"> that you need to sow the seeds and it may take a year or two</w:t>
      </w:r>
      <w:r w:rsidR="009D733F">
        <w:t xml:space="preserve"> to reap the rewards.  RD ask</w:t>
      </w:r>
      <w:r w:rsidR="00917369">
        <w:t>s</w:t>
      </w:r>
      <w:r w:rsidR="009D733F">
        <w:t xml:space="preserve"> if the $40,000 in digital revenue </w:t>
      </w:r>
      <w:r w:rsidR="00917369">
        <w:t xml:space="preserve">is in </w:t>
      </w:r>
      <w:r w:rsidR="009D733F">
        <w:t>addition to what is in the report</w:t>
      </w:r>
      <w:r w:rsidR="00917369">
        <w:t>.</w:t>
      </w:r>
      <w:r w:rsidR="009D733F">
        <w:t xml:space="preserve">  BC2 replie</w:t>
      </w:r>
      <w:r w:rsidR="00917369">
        <w:t>s</w:t>
      </w:r>
      <w:r w:rsidR="009D733F">
        <w:t xml:space="preserve"> no; that is included.  RD add</w:t>
      </w:r>
      <w:r w:rsidR="00917369">
        <w:t>s</w:t>
      </w:r>
      <w:r w:rsidR="009D733F">
        <w:t xml:space="preserve"> this is still excellent work on Marketplace.</w:t>
      </w:r>
    </w:p>
    <w:p w:rsidR="009D733F" w:rsidRDefault="009D733F" w:rsidP="000136EC">
      <w:pPr>
        <w:spacing w:after="0" w:line="280" w:lineRule="exact"/>
      </w:pPr>
      <w:r>
        <w:t>RD moves to accept the report; JJ 2nds.  BC1 add</w:t>
      </w:r>
      <w:r w:rsidR="00917369">
        <w:t>s</w:t>
      </w:r>
      <w:r>
        <w:t xml:space="preserve"> that Photonics West, like CLEO, wishes they are at </w:t>
      </w:r>
      <w:proofErr w:type="spellStart"/>
      <w:r>
        <w:t>PittCon</w:t>
      </w:r>
      <w:proofErr w:type="spellEnd"/>
      <w:r>
        <w:t>; there isn’t much overlap.  Motion passes 2</w:t>
      </w:r>
      <w:r w:rsidR="00D54299">
        <w:t>2</w:t>
      </w:r>
      <w:r>
        <w:t>-0 (BSG, KM1, MM2 absent)</w:t>
      </w:r>
    </w:p>
    <w:p w:rsidR="007435CE" w:rsidRPr="007435CE" w:rsidRDefault="007435CE" w:rsidP="007435CE">
      <w:pPr>
        <w:spacing w:after="0" w:line="200" w:lineRule="exact"/>
        <w:rPr>
          <w:sz w:val="16"/>
          <w:szCs w:val="16"/>
        </w:rPr>
      </w:pPr>
    </w:p>
    <w:p w:rsidR="007435CE" w:rsidRDefault="007435CE" w:rsidP="000136EC">
      <w:pPr>
        <w:spacing w:after="0" w:line="280" w:lineRule="exact"/>
      </w:pPr>
      <w:r w:rsidRPr="007435CE">
        <w:rPr>
          <w:u w:val="single"/>
        </w:rPr>
        <w:t>B. Journal</w:t>
      </w:r>
      <w:r w:rsidR="00C35B88">
        <w:rPr>
          <w:u w:val="single"/>
        </w:rPr>
        <w:t xml:space="preserve"> Updates/ Publications</w:t>
      </w:r>
      <w:r w:rsidR="00C35B88" w:rsidRPr="00C35B88">
        <w:tab/>
      </w:r>
      <w:r>
        <w:tab/>
      </w:r>
      <w:r>
        <w:tab/>
        <w:t>Michael Blades</w:t>
      </w:r>
    </w:p>
    <w:p w:rsidR="00613820" w:rsidRDefault="00FE09BF" w:rsidP="000136EC">
      <w:pPr>
        <w:spacing w:after="0" w:line="280" w:lineRule="exact"/>
      </w:pPr>
      <w:r>
        <w:rPr>
          <w:noProof/>
        </w:rPr>
        <w:pict>
          <v:shape id="_x0000_s1041" type="#_x0000_t75" style="position:absolute;margin-left:0;margin-top:4.45pt;width:77.45pt;height:50.25pt;z-index:251679744;mso-position-horizontal-relative:text;mso-position-vertical-relative:text">
            <v:imagedata r:id="rId18" o:title=""/>
          </v:shape>
          <o:OLEObject Type="Embed" ProgID="AcroExch.Document.7" ShapeID="_x0000_s1041" DrawAspect="Icon" ObjectID="_1502533779" r:id="rId19"/>
        </w:pict>
      </w:r>
    </w:p>
    <w:p w:rsidR="00613820" w:rsidRDefault="00613820" w:rsidP="000136EC">
      <w:pPr>
        <w:spacing w:after="0" w:line="280" w:lineRule="exact"/>
      </w:pPr>
    </w:p>
    <w:p w:rsidR="00613820" w:rsidRDefault="00613820" w:rsidP="000136EC">
      <w:pPr>
        <w:spacing w:after="0" w:line="280" w:lineRule="exact"/>
      </w:pPr>
    </w:p>
    <w:p w:rsidR="00613820" w:rsidRDefault="00613820" w:rsidP="000136EC">
      <w:pPr>
        <w:spacing w:after="0" w:line="280" w:lineRule="exact"/>
      </w:pPr>
    </w:p>
    <w:p w:rsidR="007435CE" w:rsidRDefault="00671552" w:rsidP="000136EC">
      <w:pPr>
        <w:spacing w:after="0" w:line="280" w:lineRule="exact"/>
      </w:pPr>
      <w:r>
        <w:t xml:space="preserve">The first four pages of the report is info on the market currently.  The Journal office is working well and the Journal looks good – a hybrid with </w:t>
      </w:r>
      <w:r w:rsidR="000C35DD">
        <w:t>Open A</w:t>
      </w:r>
      <w:r>
        <w:t>ccess</w:t>
      </w:r>
      <w:r w:rsidR="000C35DD">
        <w:t xml:space="preserve"> (OA)</w:t>
      </w:r>
      <w:r>
        <w:t xml:space="preserve"> papers.  Our Focal Point articles have been all along.  We </w:t>
      </w:r>
      <w:r>
        <w:lastRenderedPageBreak/>
        <w:t xml:space="preserve">have 2 </w:t>
      </w:r>
      <w:r w:rsidR="000C35DD">
        <w:t>OA</w:t>
      </w:r>
      <w:r>
        <w:t xml:space="preserve"> papers so far.  Subscriptions numbers are down – the 2</w:t>
      </w:r>
      <w:r w:rsidRPr="00671552">
        <w:rPr>
          <w:vertAlign w:val="superscript"/>
        </w:rPr>
        <w:t>nd</w:t>
      </w:r>
      <w:r>
        <w:t xml:space="preserve"> lowest in 7 years.  Paper submissions are up and continuing.  Our impact factor is the highest in the last 5 years…driven by solicitation of Focal Point articles (1/3 of the citations).  NJ ask</w:t>
      </w:r>
      <w:r w:rsidR="000C35DD">
        <w:t>s</w:t>
      </w:r>
      <w:r>
        <w:t xml:space="preserve"> if </w:t>
      </w:r>
      <w:r w:rsidR="000C35DD">
        <w:t>OA</w:t>
      </w:r>
      <w:r>
        <w:t xml:space="preserve"> articles break the chain.  MB replie</w:t>
      </w:r>
      <w:r w:rsidR="000C35DD">
        <w:t>s</w:t>
      </w:r>
      <w:r>
        <w:t xml:space="preserve"> that some say to go totally </w:t>
      </w:r>
      <w:r w:rsidR="000C35DD">
        <w:t>OA</w:t>
      </w:r>
      <w:r>
        <w:t>, but he doesn’t recommend it – we won’t earn enough and it would be crap.</w:t>
      </w:r>
    </w:p>
    <w:p w:rsidR="00613820" w:rsidRDefault="00FE09BF" w:rsidP="000136EC">
      <w:pPr>
        <w:spacing w:after="0" w:line="280" w:lineRule="exact"/>
      </w:pPr>
      <w:r>
        <w:rPr>
          <w:noProof/>
        </w:rPr>
        <w:pict>
          <v:shape id="_x0000_s1040" type="#_x0000_t75" style="position:absolute;margin-left:0;margin-top:3.9pt;width:77.45pt;height:50.25pt;z-index:251677696;mso-position-horizontal-relative:text;mso-position-vertical-relative:text">
            <v:imagedata r:id="rId20" o:title=""/>
          </v:shape>
          <o:OLEObject Type="Embed" ProgID="AcroExch.Document.7" ShapeID="_x0000_s1040" DrawAspect="Icon" ObjectID="_1502533780" r:id="rId21"/>
        </w:pict>
      </w:r>
    </w:p>
    <w:p w:rsidR="00613820" w:rsidRDefault="00613820" w:rsidP="000136EC">
      <w:pPr>
        <w:spacing w:after="0" w:line="280" w:lineRule="exact"/>
      </w:pPr>
    </w:p>
    <w:p w:rsidR="00C35B88" w:rsidRDefault="00613820" w:rsidP="000136EC">
      <w:pPr>
        <w:spacing w:after="0" w:line="280" w:lineRule="exact"/>
      </w:pPr>
      <w:r>
        <w:t xml:space="preserve">                                   </w:t>
      </w:r>
    </w:p>
    <w:p w:rsidR="000C35DD" w:rsidRDefault="000C35DD" w:rsidP="000136EC">
      <w:pPr>
        <w:spacing w:after="0" w:line="280" w:lineRule="exact"/>
      </w:pPr>
    </w:p>
    <w:p w:rsidR="00671552" w:rsidRDefault="00671552" w:rsidP="000136EC">
      <w:pPr>
        <w:spacing w:after="0" w:line="280" w:lineRule="exact"/>
      </w:pPr>
      <w:r>
        <w:t xml:space="preserve">From today’s </w:t>
      </w:r>
      <w:r w:rsidR="00C0619E">
        <w:t xml:space="preserve">Publications </w:t>
      </w:r>
      <w:r>
        <w:t xml:space="preserve">meeting, they appointed an ad hoc committee on alternative publication providers.  We currently use Allen Press for publishing and </w:t>
      </w:r>
      <w:proofErr w:type="spellStart"/>
      <w:r>
        <w:t>Ingenta</w:t>
      </w:r>
      <w:proofErr w:type="spellEnd"/>
      <w:r>
        <w:t xml:space="preserve"> for posting – two entities to deal with is problematic and not giving us good value.  There is no marketing to libraries.  OSA says they market, but not reality.</w:t>
      </w:r>
      <w:r w:rsidR="00E14CD5">
        <w:t xml:space="preserve">  </w:t>
      </w:r>
      <w:proofErr w:type="spellStart"/>
      <w:r w:rsidR="00E14CD5">
        <w:t>Ingenta</w:t>
      </w:r>
      <w:proofErr w:type="spellEnd"/>
      <w:r w:rsidR="00E14CD5">
        <w:t xml:space="preserve"> is antiquated – no metrics.  Allen Press can’t keep up with production and there is lots of turnover.  We are looking for a new home with one roof – lots of benefits.</w:t>
      </w:r>
    </w:p>
    <w:p w:rsidR="00E14CD5" w:rsidRDefault="00E14CD5" w:rsidP="000136EC">
      <w:pPr>
        <w:spacing w:after="0" w:line="280" w:lineRule="exact"/>
      </w:pPr>
      <w:r>
        <w:t xml:space="preserve">BC1 moves to empower the </w:t>
      </w:r>
      <w:r w:rsidR="00613820">
        <w:t xml:space="preserve">ad hoc </w:t>
      </w:r>
      <w:r>
        <w:t>committee</w:t>
      </w:r>
      <w:r w:rsidR="00613820">
        <w:t>, that includes the editorial team,</w:t>
      </w:r>
      <w:r>
        <w:t xml:space="preserve"> to </w:t>
      </w:r>
      <w:r w:rsidR="00613820">
        <w:t xml:space="preserve">investigate alternative publishing models and/or publishing partners for Applied Spectroscopy, </w:t>
      </w:r>
      <w:r>
        <w:t>providing editor approval; GC 2nds.  RD asks about cost savings.  MB replie</w:t>
      </w:r>
      <w:r w:rsidR="00AA4806">
        <w:t>s</w:t>
      </w:r>
      <w:r>
        <w:t xml:space="preserve"> that savings is likely, but it is getting better service.  We have a very conservative proposal with costs for transitioning legacy content.</w:t>
      </w:r>
    </w:p>
    <w:p w:rsidR="00E14CD5" w:rsidRDefault="00E14CD5" w:rsidP="000136EC">
      <w:pPr>
        <w:spacing w:after="0" w:line="280" w:lineRule="exact"/>
      </w:pPr>
      <w:r>
        <w:t>[At this point in the meeting, JW (Parliamentarian) needs to leave to present a paper.  Doug Gilman from FACSS steps in.]</w:t>
      </w:r>
    </w:p>
    <w:p w:rsidR="00E14CD5" w:rsidRDefault="00E14CD5" w:rsidP="000136EC">
      <w:pPr>
        <w:spacing w:after="0" w:line="280" w:lineRule="exact"/>
      </w:pPr>
      <w:r>
        <w:t>NJ asks if a performance clause is included.  MB replies that he is open to that idea.  IL add</w:t>
      </w:r>
      <w:r w:rsidR="0033324A">
        <w:t>s</w:t>
      </w:r>
      <w:r>
        <w:t xml:space="preserve"> we would create these requests in further negotiations.  MB add</w:t>
      </w:r>
      <w:r w:rsidR="0033324A">
        <w:t>s</w:t>
      </w:r>
      <w:r>
        <w:t xml:space="preserve"> we’d move to </w:t>
      </w:r>
      <w:proofErr w:type="spellStart"/>
      <w:r>
        <w:t>Highwire</w:t>
      </w:r>
      <w:proofErr w:type="spellEnd"/>
      <w:r>
        <w:t xml:space="preserve"> – a better situation.  NJ requests to protect us in contract to deliver now and 5 years from now.  KB1 comment</w:t>
      </w:r>
      <w:r w:rsidR="0033324A">
        <w:t>s</w:t>
      </w:r>
      <w:r>
        <w:t xml:space="preserve"> that this was worth considering based on experience with Allen Press.  BC2 offers to assist with contract language.  AS add</w:t>
      </w:r>
      <w:r w:rsidR="0033324A">
        <w:t>s</w:t>
      </w:r>
      <w:r>
        <w:t xml:space="preserve"> it isn’t like in the past when we had folks nearby.  KM2 comment</w:t>
      </w:r>
      <w:r w:rsidR="0033324A">
        <w:t>s</w:t>
      </w:r>
      <w:r>
        <w:t xml:space="preserve"> about beating on them daily.  DP1 add</w:t>
      </w:r>
      <w:r w:rsidR="0033324A">
        <w:t>s</w:t>
      </w:r>
      <w:r>
        <w:t xml:space="preserve"> that the cost part of this needs to be considered.  BC1 comment</w:t>
      </w:r>
      <w:r w:rsidR="0033324A">
        <w:t>s</w:t>
      </w:r>
      <w:r w:rsidR="00312C96">
        <w:t xml:space="preserve"> that they make more money if subscriptions increase but even without </w:t>
      </w:r>
      <w:r w:rsidR="0033324A">
        <w:t xml:space="preserve">a </w:t>
      </w:r>
      <w:r w:rsidR="00312C96">
        <w:t>cost benefit, the services will be tremendous.  Looking at the numbers, we will save.  MB add</w:t>
      </w:r>
      <w:r w:rsidR="0033324A">
        <w:t>s</w:t>
      </w:r>
      <w:r w:rsidR="00312C96">
        <w:t xml:space="preserve"> that even if the cost is the same; we should still do it.  LK add</w:t>
      </w:r>
      <w:r w:rsidR="0033324A">
        <w:t>s</w:t>
      </w:r>
      <w:r w:rsidR="00312C96">
        <w:t xml:space="preserve"> with the marketing piece; we should gain.  IL add</w:t>
      </w:r>
      <w:r w:rsidR="0033324A">
        <w:t>s there will be</w:t>
      </w:r>
      <w:r w:rsidR="00312C96">
        <w:t xml:space="preserve"> savings in work effort for the Journal office too.  PG sa</w:t>
      </w:r>
      <w:r w:rsidR="0033324A">
        <w:t>ys</w:t>
      </w:r>
      <w:r w:rsidR="00312C96">
        <w:t xml:space="preserve"> that 2015 cost savings is modest; onward can be up to $50,000.  RD asks about timing.  IL replie</w:t>
      </w:r>
      <w:r w:rsidR="0033324A">
        <w:t>s</w:t>
      </w:r>
      <w:r w:rsidR="00312C96">
        <w:t xml:space="preserve"> it is too late for</w:t>
      </w:r>
      <w:r w:rsidR="0033324A">
        <w:t xml:space="preserve"> the</w:t>
      </w:r>
      <w:r w:rsidR="00312C96">
        <w:t xml:space="preserve"> beginning of the year; maybe February or end of 1</w:t>
      </w:r>
      <w:r w:rsidR="00312C96" w:rsidRPr="00312C96">
        <w:rPr>
          <w:vertAlign w:val="superscript"/>
        </w:rPr>
        <w:t>st</w:t>
      </w:r>
      <w:r w:rsidR="00312C96">
        <w:t xml:space="preserve"> quarter.  Our contract is </w:t>
      </w:r>
      <w:r w:rsidR="0033324A">
        <w:t xml:space="preserve">a </w:t>
      </w:r>
      <w:r w:rsidR="00312C96">
        <w:t>30-day notice.</w:t>
      </w:r>
      <w:r w:rsidR="00635CBA">
        <w:t xml:space="preserve">  NJ asks if we can have a document with Allen Press issues and new product on deliverables.</w:t>
      </w:r>
    </w:p>
    <w:p w:rsidR="00312C96" w:rsidRDefault="00312C96" w:rsidP="000136EC">
      <w:pPr>
        <w:spacing w:after="0" w:line="280" w:lineRule="exact"/>
      </w:pPr>
      <w:r>
        <w:t>Motion passes 2</w:t>
      </w:r>
      <w:r w:rsidR="00D54299">
        <w:t>2</w:t>
      </w:r>
      <w:r>
        <w:t>-0 (BSG, KM1, MM2 absent)</w:t>
      </w:r>
    </w:p>
    <w:p w:rsidR="00635CBA" w:rsidRDefault="00635CBA" w:rsidP="000136EC">
      <w:pPr>
        <w:spacing w:after="0" w:line="280" w:lineRule="exact"/>
      </w:pPr>
      <w:r>
        <w:t>BS add</w:t>
      </w:r>
      <w:r w:rsidR="0033324A">
        <w:t>s</w:t>
      </w:r>
      <w:r>
        <w:t xml:space="preserve"> that documents are public-domain on </w:t>
      </w:r>
      <w:r w:rsidR="0033324A">
        <w:t xml:space="preserve">our </w:t>
      </w:r>
      <w:r>
        <w:t xml:space="preserve">newsletter – </w:t>
      </w:r>
      <w:r w:rsidR="0033324A">
        <w:t xml:space="preserve">we </w:t>
      </w:r>
      <w:r>
        <w:t>must be careful.  We can distribute information to GB only.</w:t>
      </w:r>
    </w:p>
    <w:p w:rsidR="00636452" w:rsidRPr="00636452" w:rsidRDefault="00636452" w:rsidP="00636452">
      <w:pPr>
        <w:spacing w:after="0" w:line="200" w:lineRule="exact"/>
        <w:rPr>
          <w:sz w:val="16"/>
          <w:szCs w:val="16"/>
        </w:rPr>
      </w:pPr>
    </w:p>
    <w:p w:rsidR="00636452" w:rsidRDefault="00636452" w:rsidP="000136EC">
      <w:pPr>
        <w:spacing w:after="0" w:line="280" w:lineRule="exact"/>
      </w:pPr>
      <w:r>
        <w:t xml:space="preserve">IL moves to recess for 10 minutes; </w:t>
      </w:r>
      <w:r w:rsidR="00553D74">
        <w:t>BC1 2nds</w:t>
      </w:r>
      <w:r>
        <w:t>.  Motion passes 2</w:t>
      </w:r>
      <w:r w:rsidR="00D54299">
        <w:t>2</w:t>
      </w:r>
      <w:r>
        <w:t>-0 (BSG, KM1, MM2 absent) 4:47 PM</w:t>
      </w:r>
    </w:p>
    <w:p w:rsidR="00636452" w:rsidRPr="00636452" w:rsidRDefault="00636452" w:rsidP="00636452">
      <w:pPr>
        <w:spacing w:after="0" w:line="200" w:lineRule="exact"/>
        <w:rPr>
          <w:sz w:val="16"/>
          <w:szCs w:val="16"/>
        </w:rPr>
      </w:pPr>
    </w:p>
    <w:p w:rsidR="00636452" w:rsidRDefault="00636452" w:rsidP="000136EC">
      <w:pPr>
        <w:spacing w:after="0" w:line="280" w:lineRule="exact"/>
      </w:pPr>
      <w:r>
        <w:t>IL call</w:t>
      </w:r>
      <w:r w:rsidR="00AB38A2">
        <w:t>s</w:t>
      </w:r>
      <w:r>
        <w:t xml:space="preserve"> back to order 5:00 PM; Doug Gilman checks for quorum – still good.</w:t>
      </w:r>
    </w:p>
    <w:p w:rsidR="008460E9" w:rsidRDefault="008460E9" w:rsidP="00DA5D0D">
      <w:pPr>
        <w:spacing w:after="0" w:line="200" w:lineRule="exact"/>
        <w:rPr>
          <w:sz w:val="16"/>
          <w:szCs w:val="16"/>
        </w:rPr>
      </w:pPr>
    </w:p>
    <w:p w:rsidR="00636452" w:rsidRDefault="00C35B88" w:rsidP="00636452">
      <w:pPr>
        <w:spacing w:after="0" w:line="280" w:lineRule="exact"/>
      </w:pPr>
      <w:r>
        <w:rPr>
          <w:u w:val="single"/>
        </w:rPr>
        <w:t>C</w:t>
      </w:r>
      <w:r w:rsidR="003915F4" w:rsidRPr="003915F4">
        <w:rPr>
          <w:u w:val="single"/>
        </w:rPr>
        <w:t>. Constitution and Bylaws</w:t>
      </w:r>
      <w:r w:rsidR="003915F4">
        <w:rPr>
          <w:u w:val="single"/>
        </w:rPr>
        <w:t xml:space="preserve"> (C&amp;BL)</w:t>
      </w:r>
      <w:r w:rsidR="003915F4">
        <w:tab/>
      </w:r>
      <w:r w:rsidR="003915F4">
        <w:tab/>
      </w:r>
      <w:r w:rsidR="003915F4">
        <w:tab/>
        <w:t>Diane Parry</w:t>
      </w:r>
    </w:p>
    <w:p w:rsidR="003915F4" w:rsidRDefault="003915F4" w:rsidP="00636452">
      <w:pPr>
        <w:spacing w:after="0" w:line="280" w:lineRule="exact"/>
      </w:pPr>
      <w:r>
        <w:t xml:space="preserve">The report was submitted after the 30-days requirement so a vote on the report will occur at the next meeting.  </w:t>
      </w:r>
      <w:r w:rsidR="00AB38A2">
        <w:t>DP asks to c</w:t>
      </w:r>
      <w:r>
        <w:t xml:space="preserve">onsult </w:t>
      </w:r>
      <w:r w:rsidR="00AB38A2">
        <w:t xml:space="preserve">the </w:t>
      </w:r>
      <w:r>
        <w:t>report chart.</w:t>
      </w:r>
    </w:p>
    <w:p w:rsidR="00635CBA" w:rsidRDefault="00FE09BF" w:rsidP="00636452">
      <w:pPr>
        <w:spacing w:after="0" w:line="280" w:lineRule="exact"/>
      </w:pPr>
      <w:r>
        <w:rPr>
          <w:noProof/>
        </w:rPr>
        <w:pict>
          <v:shape id="_x0000_s1039" type="#_x0000_t75" style="position:absolute;margin-left:0;margin-top:2.55pt;width:77.45pt;height:50.25pt;z-index:251675648;mso-position-horizontal-relative:text;mso-position-vertical-relative:text">
            <v:imagedata r:id="rId22" o:title=""/>
          </v:shape>
          <o:OLEObject Type="Embed" ProgID="AcroExch.Document.7" ShapeID="_x0000_s1039" DrawAspect="Icon" ObjectID="_1502533781" r:id="rId23"/>
        </w:pict>
      </w:r>
    </w:p>
    <w:p w:rsidR="00635CBA" w:rsidRDefault="00635CBA" w:rsidP="00636452">
      <w:pPr>
        <w:spacing w:after="0" w:line="280" w:lineRule="exact"/>
      </w:pPr>
    </w:p>
    <w:p w:rsidR="00635CBA" w:rsidRDefault="00635CBA" w:rsidP="00636452">
      <w:pPr>
        <w:spacing w:after="0" w:line="280" w:lineRule="exact"/>
      </w:pPr>
    </w:p>
    <w:p w:rsidR="00635CBA" w:rsidRDefault="00635CBA" w:rsidP="00636452">
      <w:pPr>
        <w:spacing w:after="0" w:line="280" w:lineRule="exact"/>
      </w:pPr>
    </w:p>
    <w:p w:rsidR="003915F4" w:rsidRDefault="003915F4" w:rsidP="00636452">
      <w:pPr>
        <w:spacing w:after="0" w:line="280" w:lineRule="exact"/>
      </w:pPr>
      <w:r>
        <w:t>IL confirm</w:t>
      </w:r>
      <w:r w:rsidR="00AB38A2">
        <w:t>s</w:t>
      </w:r>
      <w:r>
        <w:t xml:space="preserve"> there will be no request to approve today, but suggestions are welcome and </w:t>
      </w:r>
      <w:r w:rsidR="00AB38A2">
        <w:t xml:space="preserve">then we’ll </w:t>
      </w:r>
      <w:r>
        <w:t>restart the 30-day communication.  NJ ask</w:t>
      </w:r>
      <w:r w:rsidR="00AB38A2">
        <w:t>s</w:t>
      </w:r>
      <w:r>
        <w:t xml:space="preserve"> if there were any issues with operating without having it in C&amp;BL.  IL replie</w:t>
      </w:r>
      <w:r w:rsidR="00AB38A2">
        <w:t>s</w:t>
      </w:r>
      <w:r>
        <w:t xml:space="preserve"> that all our activities were cleared by JW.  RD comment</w:t>
      </w:r>
      <w:r w:rsidR="00AB38A2">
        <w:t>s</w:t>
      </w:r>
      <w:r>
        <w:t xml:space="preserve"> that a correction is needed on reference on voting; it is pointing to the wrong section of the C&amp;BL.  RD would like to create an “E section” for Women in Spectroscopy.  KB1 replie</w:t>
      </w:r>
      <w:r w:rsidR="00AB38A2">
        <w:t>s</w:t>
      </w:r>
      <w:r>
        <w:t xml:space="preserve"> </w:t>
      </w:r>
      <w:r>
        <w:lastRenderedPageBreak/>
        <w:t>this is a good idea.  We may not need to create an “E section” but include it in the technical sections as a lot of them operate virtually.  IL comment</w:t>
      </w:r>
      <w:r w:rsidR="00AB38A2">
        <w:t>s</w:t>
      </w:r>
      <w:r>
        <w:t xml:space="preserve"> we wanted to consider that as some of the speakers in the session aren’t members – yet.  AD add</w:t>
      </w:r>
      <w:r w:rsidR="00AB38A2">
        <w:t>s</w:t>
      </w:r>
      <w:r>
        <w:t xml:space="preserve"> having it open is more welcoming</w:t>
      </w:r>
      <w:r w:rsidR="002D1933">
        <w:t xml:space="preserve">, so keep our LinkedIn page as open.  </w:t>
      </w:r>
      <w:r w:rsidR="00AB38A2">
        <w:t xml:space="preserve">GS adds that our LinkedIn page is for members only – to control content or people drop out.  </w:t>
      </w:r>
      <w:r w:rsidR="002D1933">
        <w:t>BS add</w:t>
      </w:r>
      <w:r w:rsidR="00AB38A2">
        <w:t>s</w:t>
      </w:r>
      <w:r w:rsidR="002D1933">
        <w:t xml:space="preserve"> we should add a free section for special interest groups like </w:t>
      </w:r>
      <w:proofErr w:type="spellStart"/>
      <w:r w:rsidR="002D1933">
        <w:t>SASsy</w:t>
      </w:r>
      <w:proofErr w:type="spellEnd"/>
      <w:r w:rsidR="002D1933">
        <w:t>.  RD conclude</w:t>
      </w:r>
      <w:r w:rsidR="00AB38A2">
        <w:t>s</w:t>
      </w:r>
      <w:r w:rsidR="002D1933">
        <w:t xml:space="preserve"> we should still consider including </w:t>
      </w:r>
      <w:r w:rsidR="00AB38A2">
        <w:t xml:space="preserve">a </w:t>
      </w:r>
      <w:r w:rsidR="002D1933">
        <w:t>special section in future C&amp;BL edits.</w:t>
      </w:r>
    </w:p>
    <w:p w:rsidR="006B6F6B" w:rsidRPr="002D1933" w:rsidRDefault="006B6F6B" w:rsidP="002D1933">
      <w:pPr>
        <w:spacing w:after="0" w:line="200" w:lineRule="exact"/>
        <w:rPr>
          <w:sz w:val="16"/>
          <w:szCs w:val="16"/>
        </w:rPr>
      </w:pPr>
    </w:p>
    <w:p w:rsidR="002D1933" w:rsidRDefault="00C35B88" w:rsidP="00636452">
      <w:pPr>
        <w:spacing w:after="0" w:line="280" w:lineRule="exact"/>
      </w:pPr>
      <w:r>
        <w:rPr>
          <w:u w:val="single"/>
        </w:rPr>
        <w:t>D</w:t>
      </w:r>
      <w:r w:rsidR="00556094" w:rsidRPr="00556094">
        <w:rPr>
          <w:u w:val="single"/>
        </w:rPr>
        <w:t>. Fellows</w:t>
      </w:r>
      <w:r w:rsidR="00556094">
        <w:tab/>
      </w:r>
      <w:r w:rsidR="00556094">
        <w:tab/>
      </w:r>
      <w:r w:rsidR="00556094">
        <w:tab/>
      </w:r>
      <w:r w:rsidR="00556094">
        <w:tab/>
      </w:r>
      <w:r w:rsidR="00556094">
        <w:tab/>
      </w:r>
      <w:r w:rsidR="00556094">
        <w:tab/>
        <w:t>Ian Lewis</w:t>
      </w:r>
    </w:p>
    <w:p w:rsidR="00C15ED8" w:rsidRDefault="00FE09BF" w:rsidP="00636452">
      <w:pPr>
        <w:spacing w:after="0" w:line="280" w:lineRule="exact"/>
      </w:pPr>
      <w:r>
        <w:rPr>
          <w:noProof/>
        </w:rPr>
        <w:pict>
          <v:shape id="_x0000_s1037" type="#_x0000_t75" style="position:absolute;margin-left:88.6pt;margin-top:3.1pt;width:77.45pt;height:50.25pt;z-index:251671552;mso-position-horizontal-relative:text;mso-position-vertical-relative:text">
            <v:imagedata r:id="rId24" o:title=""/>
          </v:shape>
          <o:OLEObject Type="Embed" ProgID="AcroExch.Document.7" ShapeID="_x0000_s1037" DrawAspect="Icon" ObjectID="_1502533782" r:id="rId25"/>
        </w:pict>
      </w:r>
    </w:p>
    <w:p w:rsidR="00C15ED8" w:rsidRDefault="00C15ED8" w:rsidP="00636452">
      <w:pPr>
        <w:spacing w:after="0" w:line="280" w:lineRule="exact"/>
      </w:pPr>
    </w:p>
    <w:p w:rsidR="00C15ED8" w:rsidRDefault="00C15ED8" w:rsidP="00636452">
      <w:pPr>
        <w:spacing w:after="0" w:line="280" w:lineRule="exact"/>
      </w:pPr>
    </w:p>
    <w:p w:rsidR="00C15ED8" w:rsidRDefault="00FE09BF" w:rsidP="00636452">
      <w:pPr>
        <w:spacing w:after="0" w:line="280" w:lineRule="exact"/>
      </w:pPr>
      <w:r>
        <w:rPr>
          <w:noProof/>
        </w:rPr>
        <w:pict>
          <v:shape id="_x0000_s1038" type="#_x0000_t75" style="position:absolute;margin-left:171.35pt;margin-top:-38.9pt;width:77.45pt;height:50.25pt;z-index:251673600;mso-position-horizontal:absolute;mso-position-horizontal-relative:text;mso-position-vertical:absolute;mso-position-vertical-relative:text">
            <v:imagedata r:id="rId26" o:title=""/>
          </v:shape>
          <o:OLEObject Type="Embed" ProgID="AcroExch.Document.7" ShapeID="_x0000_s1038" DrawAspect="Icon" ObjectID="_1502533783" r:id="rId27"/>
        </w:pict>
      </w:r>
      <w:r>
        <w:rPr>
          <w:noProof/>
        </w:rPr>
        <w:pict>
          <v:shape id="_x0000_s1036" type="#_x0000_t75" style="position:absolute;margin-left:0;margin-top:-38.9pt;width:77.45pt;height:50.25pt;z-index:251669504;mso-position-horizontal:left;mso-position-horizontal-relative:text;mso-position-vertical:absolute;mso-position-vertical-relative:text">
            <v:imagedata r:id="rId28" o:title=""/>
          </v:shape>
          <o:OLEObject Type="Embed" ProgID="AcroExch.Document.7" ShapeID="_x0000_s1036" DrawAspect="Icon" ObjectID="_1502533784" r:id="rId29"/>
        </w:pict>
      </w:r>
      <w:r w:rsidR="00C15ED8">
        <w:t xml:space="preserve">                                                                     </w:t>
      </w:r>
    </w:p>
    <w:p w:rsidR="00556094" w:rsidRDefault="00556094" w:rsidP="00636452">
      <w:pPr>
        <w:spacing w:after="0" w:line="280" w:lineRule="exact"/>
      </w:pPr>
      <w:r>
        <w:t xml:space="preserve">RD </w:t>
      </w:r>
      <w:r w:rsidR="007F009B">
        <w:t>shares</w:t>
      </w:r>
      <w:r>
        <w:t xml:space="preserve"> that she is </w:t>
      </w:r>
      <w:proofErr w:type="gramStart"/>
      <w:r>
        <w:t>very</w:t>
      </w:r>
      <w:proofErr w:type="gramEnd"/>
      <w:r>
        <w:t xml:space="preserve"> honored to be a Fellow, but the Fellow position was created for top scientific efforts – not service.  JDH confirm</w:t>
      </w:r>
      <w:r w:rsidR="007F009B">
        <w:t>s</w:t>
      </w:r>
      <w:r>
        <w:t xml:space="preserve"> he was President when Fellows began and RD is correct.  The Distinguished Service Award is not supposed to go to EC members because of that work.  KB1 add</w:t>
      </w:r>
      <w:r w:rsidR="007F009B">
        <w:t>s</w:t>
      </w:r>
      <w:r>
        <w:t xml:space="preserve"> that it is the Fellows Committee that recommended the adjustments.  </w:t>
      </w:r>
      <w:proofErr w:type="gramStart"/>
      <w:r>
        <w:t>BC1 comment</w:t>
      </w:r>
      <w:r w:rsidR="007F009B">
        <w:t>s</w:t>
      </w:r>
      <w:r>
        <w:t xml:space="preserve"> that for the APS you must be a member; ACS?</w:t>
      </w:r>
      <w:proofErr w:type="gramEnd"/>
      <w:r>
        <w:t xml:space="preserve">  KB2 answer</w:t>
      </w:r>
      <w:r w:rsidR="007F009B">
        <w:t>s</w:t>
      </w:r>
      <w:r>
        <w:t xml:space="preserve"> yes.</w:t>
      </w:r>
      <w:r w:rsidR="000974BA">
        <w:t xml:space="preserve">  BS confirm</w:t>
      </w:r>
      <w:r w:rsidR="00A15880">
        <w:t>s</w:t>
      </w:r>
      <w:r w:rsidR="000974BA">
        <w:t xml:space="preserve"> –Fellows must maintain membership.  RL add</w:t>
      </w:r>
      <w:r w:rsidR="00A15880">
        <w:t>s</w:t>
      </w:r>
      <w:r w:rsidR="000974BA">
        <w:t xml:space="preserve"> that the ACS includes service.  IL add</w:t>
      </w:r>
      <w:r w:rsidR="00A15880">
        <w:t>s</w:t>
      </w:r>
      <w:r w:rsidR="000974BA">
        <w:t xml:space="preserve"> that current proposed language is ok.  DP1 concludes they will line up with the ACS Fellows language as the 3</w:t>
      </w:r>
      <w:r w:rsidR="000974BA" w:rsidRPr="000974BA">
        <w:rPr>
          <w:vertAlign w:val="superscript"/>
        </w:rPr>
        <w:t>rd</w:t>
      </w:r>
      <w:r w:rsidR="000974BA">
        <w:t xml:space="preserve"> option.</w:t>
      </w:r>
    </w:p>
    <w:p w:rsidR="000974BA" w:rsidRDefault="000974BA" w:rsidP="00636452">
      <w:pPr>
        <w:spacing w:after="0" w:line="280" w:lineRule="exact"/>
      </w:pPr>
      <w:r>
        <w:t>[KM1 has joined the call]</w:t>
      </w:r>
    </w:p>
    <w:p w:rsidR="000974BA" w:rsidRDefault="000974BA" w:rsidP="00636452">
      <w:pPr>
        <w:spacing w:after="0" w:line="280" w:lineRule="exact"/>
      </w:pPr>
      <w:r>
        <w:t xml:space="preserve">BC1 – we should delay until more work is done.  DP1 will adjust the document and put out for 30 days when final version goes out to RTSS.  RD thought </w:t>
      </w:r>
      <w:r w:rsidR="00A15880">
        <w:t xml:space="preserve">it was </w:t>
      </w:r>
      <w:r>
        <w:t>more like 90 days.  PG is concerned that 30 days is too long – can we shorten it now that we are digital.  NJ add</w:t>
      </w:r>
      <w:r w:rsidR="00A15880">
        <w:t>s</w:t>
      </w:r>
      <w:r>
        <w:t xml:space="preserve"> that connections when traveling can make it tricky to meet that</w:t>
      </w:r>
      <w:r w:rsidR="00A15880">
        <w:t xml:space="preserve"> timing</w:t>
      </w:r>
      <w:r>
        <w:t xml:space="preserve">.  RD </w:t>
      </w:r>
      <w:r w:rsidR="00A15880">
        <w:t>agrees and</w:t>
      </w:r>
      <w:r>
        <w:t xml:space="preserve"> sections </w:t>
      </w:r>
      <w:r w:rsidR="00A15880">
        <w:t xml:space="preserve">usually </w:t>
      </w:r>
      <w:r>
        <w:t>meet once a month.  DP1 conclude</w:t>
      </w:r>
      <w:r w:rsidR="00A15880">
        <w:t>s</w:t>
      </w:r>
      <w:r>
        <w:t xml:space="preserve"> that the consensus is 30 days.  NJ add</w:t>
      </w:r>
      <w:r w:rsidR="00A15880">
        <w:t>s</w:t>
      </w:r>
      <w:r>
        <w:t xml:space="preserve"> to accept all but Fellows.  DP1 and IL concluded that there is a need for all to have documents.</w:t>
      </w:r>
    </w:p>
    <w:p w:rsidR="00E03542" w:rsidRDefault="00E03542" w:rsidP="00E03542">
      <w:pPr>
        <w:spacing w:after="0" w:line="200" w:lineRule="exact"/>
        <w:rPr>
          <w:sz w:val="16"/>
          <w:szCs w:val="16"/>
        </w:rPr>
      </w:pPr>
    </w:p>
    <w:p w:rsidR="00E03542" w:rsidRPr="00E03542" w:rsidRDefault="00E03542" w:rsidP="00E03542">
      <w:pPr>
        <w:spacing w:after="0" w:line="280" w:lineRule="exact"/>
      </w:pPr>
      <w:r>
        <w:t xml:space="preserve">[JW returns to the meeting and Don </w:t>
      </w:r>
      <w:proofErr w:type="spellStart"/>
      <w:r>
        <w:t>Pivonka</w:t>
      </w:r>
      <w:proofErr w:type="spellEnd"/>
      <w:r>
        <w:t xml:space="preserve"> (DP</w:t>
      </w:r>
      <w:r w:rsidR="00D54299">
        <w:t>2</w:t>
      </w:r>
      <w:r>
        <w:t>) joins as well]</w:t>
      </w:r>
    </w:p>
    <w:p w:rsidR="00E03542" w:rsidRPr="00E03542" w:rsidRDefault="00E03542" w:rsidP="00E03542">
      <w:pPr>
        <w:spacing w:after="0" w:line="200" w:lineRule="exact"/>
        <w:rPr>
          <w:sz w:val="16"/>
          <w:szCs w:val="16"/>
        </w:rPr>
      </w:pPr>
    </w:p>
    <w:p w:rsidR="00E03542" w:rsidRDefault="00C35B88" w:rsidP="00636452">
      <w:pPr>
        <w:spacing w:after="0" w:line="280" w:lineRule="exact"/>
      </w:pPr>
      <w:r>
        <w:rPr>
          <w:u w:val="single"/>
        </w:rPr>
        <w:t>E</w:t>
      </w:r>
      <w:r w:rsidR="00E03542" w:rsidRPr="00E03542">
        <w:rPr>
          <w:u w:val="single"/>
        </w:rPr>
        <w:t xml:space="preserve">. </w:t>
      </w:r>
      <w:r>
        <w:rPr>
          <w:u w:val="single"/>
        </w:rPr>
        <w:t>Office Proposal/</w:t>
      </w:r>
      <w:r w:rsidR="00E03542" w:rsidRPr="00E03542">
        <w:rPr>
          <w:u w:val="single"/>
        </w:rPr>
        <w:t>RFP</w:t>
      </w:r>
      <w:r>
        <w:rPr>
          <w:u w:val="single"/>
        </w:rPr>
        <w:t xml:space="preserve"> Summary</w:t>
      </w:r>
      <w:r w:rsidR="00E03542">
        <w:tab/>
      </w:r>
      <w:r w:rsidR="00E03542">
        <w:tab/>
      </w:r>
      <w:r w:rsidR="00E03542">
        <w:tab/>
      </w:r>
      <w:r>
        <w:t>Mary Kate Donais/</w:t>
      </w:r>
      <w:r w:rsidR="00E03542">
        <w:t>Ian Lewis</w:t>
      </w:r>
    </w:p>
    <w:p w:rsidR="00E03542" w:rsidRDefault="00E03542" w:rsidP="00636452">
      <w:pPr>
        <w:spacing w:after="0" w:line="280" w:lineRule="exact"/>
      </w:pPr>
      <w:r>
        <w:t>IL goes over the embedded slides:</w:t>
      </w:r>
    </w:p>
    <w:p w:rsidR="00E03542" w:rsidRDefault="00E03542" w:rsidP="00636452">
      <w:pPr>
        <w:spacing w:after="0" w:line="280" w:lineRule="exact"/>
      </w:pPr>
    </w:p>
    <w:p w:rsidR="00E03542" w:rsidRDefault="00E03542" w:rsidP="00636452">
      <w:pPr>
        <w:spacing w:after="0" w:line="280" w:lineRule="exact"/>
      </w:pPr>
    </w:p>
    <w:p w:rsidR="00E03542" w:rsidRDefault="00E03542" w:rsidP="00636452">
      <w:pPr>
        <w:spacing w:after="0" w:line="280" w:lineRule="exact"/>
      </w:pPr>
    </w:p>
    <w:p w:rsidR="00E03542" w:rsidRDefault="00FE09BF" w:rsidP="00636452">
      <w:pPr>
        <w:spacing w:after="0" w:line="280" w:lineRule="exact"/>
      </w:pPr>
      <w:r>
        <w:rPr>
          <w:noProof/>
        </w:rPr>
        <w:pict>
          <v:shape id="_x0000_s1048" type="#_x0000_t75" style="position:absolute;margin-left:0;margin-top:-38.9pt;width:77.45pt;height:50.25pt;z-index:251694080;mso-position-horizontal:left;mso-position-horizontal-relative:text;mso-position-vertical:absolute;mso-position-vertical-relative:text">
            <v:imagedata r:id="rId30" o:title=""/>
          </v:shape>
          <o:OLEObject Type="Embed" ProgID="AcroExch.Document.7" ShapeID="_x0000_s1048" DrawAspect="Icon" ObjectID="_1502533785" r:id="rId31"/>
        </w:pict>
      </w:r>
    </w:p>
    <w:p w:rsidR="00E03542" w:rsidRDefault="00E03542" w:rsidP="00636452">
      <w:pPr>
        <w:spacing w:after="0" w:line="280" w:lineRule="exact"/>
      </w:pPr>
      <w:r>
        <w:t>BC1 comments that this doesn’t include savings of changing to new publishers.  AS adds that this assumes nothing else changes – linear extrapolation is tricky.  BC1 replies if no change in cost</w:t>
      </w:r>
      <w:r w:rsidR="00D54299">
        <w:t>;</w:t>
      </w:r>
      <w:r>
        <w:t xml:space="preserve"> then linear is a good estimate.  </w:t>
      </w:r>
      <w:r w:rsidR="00D54299">
        <w:t>If more</w:t>
      </w:r>
      <w:r>
        <w:t xml:space="preserve"> members change to on-line, there is less print cost.  </w:t>
      </w:r>
      <w:r w:rsidR="00B93A69">
        <w:t>JDH asks about those members that paid ahead.  IL and BC1 reply nothing – that is a contract.  JDH added that it looked like a good idea – what are the numbers?  Office cost is ~$100 per member.</w:t>
      </w:r>
    </w:p>
    <w:p w:rsidR="00E45E81" w:rsidRDefault="00E45E81" w:rsidP="00636452">
      <w:pPr>
        <w:spacing w:after="0" w:line="280" w:lineRule="exact"/>
      </w:pPr>
      <w:r>
        <w:t>LK moves that we move forward with the EC to continue studying the proposals to create a graph of comparisons that is apples to apples.  RL adds to clarify it.  DP1 asks to share her perspective.  Presently, the timing doesn’t match.  We are out of time.  Our rent contract is up at the end of December.  The home office requires a year contract.  We have a plan to get back in the green during 2016 or even sooner if T</w:t>
      </w:r>
      <w:r w:rsidR="00DD0B66">
        <w:t>PM</w:t>
      </w:r>
      <w:r>
        <w:t xml:space="preserve"> delivers.  At </w:t>
      </w:r>
      <w:proofErr w:type="spellStart"/>
      <w:r>
        <w:t>PittCon</w:t>
      </w:r>
      <w:proofErr w:type="spellEnd"/>
      <w:r>
        <w:t xml:space="preserve">, we should develop a single vision rather than 3.  RD adds she supports DP1 – she is the next President.  DP1 continues that we have Allen Press changes too and </w:t>
      </w:r>
      <w:r w:rsidR="00A15880">
        <w:t xml:space="preserve">she </w:t>
      </w:r>
      <w:r>
        <w:t>doesn’t recommend we do both.  We continue our saving plans and move to a home office for the next year and continue evaluations.  MB adds that the earliest Publishing change would be the end of 1</w:t>
      </w:r>
      <w:r w:rsidRPr="00E45E81">
        <w:rPr>
          <w:vertAlign w:val="superscript"/>
        </w:rPr>
        <w:t>st</w:t>
      </w:r>
      <w:r>
        <w:t xml:space="preserve"> quarter.</w:t>
      </w:r>
      <w:r w:rsidR="00737948">
        <w:t xml:space="preserve">  NJ ask</w:t>
      </w:r>
      <w:r w:rsidR="00A15880">
        <w:t>s</w:t>
      </w:r>
      <w:r w:rsidR="00737948">
        <w:t xml:space="preserve"> if there are any temporary spaces that don’t require a contract.  SI answer</w:t>
      </w:r>
      <w:r w:rsidR="00A15880">
        <w:t>s</w:t>
      </w:r>
      <w:r w:rsidR="00737948">
        <w:t xml:space="preserve"> we are in line to get a non-profit space but with the home office in BS’s basement, there </w:t>
      </w:r>
      <w:proofErr w:type="gramStart"/>
      <w:r w:rsidR="00737948">
        <w:t>is</w:t>
      </w:r>
      <w:proofErr w:type="gramEnd"/>
      <w:r w:rsidR="00737948">
        <w:t xml:space="preserve"> no rent; no charges.  DP</w:t>
      </w:r>
      <w:r w:rsidR="00A15880">
        <w:t>1</w:t>
      </w:r>
      <w:r w:rsidR="00737948">
        <w:t xml:space="preserve"> adds there is no problem with other options</w:t>
      </w:r>
      <w:r w:rsidR="00297967">
        <w:t xml:space="preserve"> but we still save $20,000.  RD suggest</w:t>
      </w:r>
      <w:r w:rsidR="00A15880">
        <w:t>s</w:t>
      </w:r>
      <w:r w:rsidR="00297967">
        <w:t xml:space="preserve"> we look at the budget.  IL replie</w:t>
      </w:r>
      <w:r w:rsidR="00A15880">
        <w:t>s</w:t>
      </w:r>
      <w:r w:rsidR="00297967">
        <w:t xml:space="preserve"> that the budget isn’t hard and will be approved at the end of the meeting.  JDH </w:t>
      </w:r>
      <w:r w:rsidR="00A15880">
        <w:t>adds</w:t>
      </w:r>
      <w:r w:rsidR="00297967">
        <w:t xml:space="preserve"> that with 30-day rent space – you can get removed for a longer-term renter.</w:t>
      </w:r>
    </w:p>
    <w:p w:rsidR="009B7B81" w:rsidRDefault="00297967" w:rsidP="00636452">
      <w:pPr>
        <w:spacing w:after="0" w:line="280" w:lineRule="exact"/>
      </w:pPr>
      <w:r>
        <w:lastRenderedPageBreak/>
        <w:t xml:space="preserve">IL concludes that LK accepts DP1 version of the motion.  DP1 – continue evaluations, work on savings, and move office to BS’s basement for a year.  </w:t>
      </w:r>
      <w:r w:rsidR="002972F7">
        <w:t>KB2 c</w:t>
      </w:r>
      <w:r>
        <w:t>all</w:t>
      </w:r>
      <w:r w:rsidR="002972F7">
        <w:t>s</w:t>
      </w:r>
      <w:r>
        <w:t xml:space="preserve"> to question – no more debate on the topic.  </w:t>
      </w:r>
    </w:p>
    <w:p w:rsidR="00297967" w:rsidRDefault="00297967" w:rsidP="00636452">
      <w:pPr>
        <w:spacing w:after="0" w:line="280" w:lineRule="exact"/>
      </w:pPr>
      <w:r>
        <w:t>Call passes 2</w:t>
      </w:r>
      <w:r w:rsidR="00D54299">
        <w:t>2</w:t>
      </w:r>
      <w:r>
        <w:t>-0, 1 abstain (BSG, MM2 absent)</w:t>
      </w:r>
    </w:p>
    <w:p w:rsidR="002972F7" w:rsidRPr="00636452" w:rsidRDefault="009B7B81" w:rsidP="00636452">
      <w:pPr>
        <w:spacing w:after="0" w:line="280" w:lineRule="exact"/>
      </w:pPr>
      <w:r>
        <w:t>M</w:t>
      </w:r>
      <w:r w:rsidR="002972F7">
        <w:t>otion passes 21-2 (BSG, MM2 absent)</w:t>
      </w:r>
    </w:p>
    <w:p w:rsidR="006B6F6B" w:rsidRPr="00DA5D0D" w:rsidRDefault="006B6F6B" w:rsidP="00DA5D0D">
      <w:pPr>
        <w:spacing w:after="0" w:line="200" w:lineRule="exact"/>
        <w:rPr>
          <w:sz w:val="16"/>
          <w:szCs w:val="16"/>
        </w:rPr>
      </w:pPr>
    </w:p>
    <w:p w:rsidR="00911677" w:rsidRPr="00911677" w:rsidRDefault="00C35B88" w:rsidP="00911677">
      <w:pPr>
        <w:spacing w:after="0" w:line="280" w:lineRule="exact"/>
      </w:pPr>
      <w:r>
        <w:rPr>
          <w:u w:val="single"/>
        </w:rPr>
        <w:t>F</w:t>
      </w:r>
      <w:r w:rsidR="00911677" w:rsidRPr="00911677">
        <w:rPr>
          <w:u w:val="single"/>
        </w:rPr>
        <w:t>.</w:t>
      </w:r>
      <w:r w:rsidR="00911677">
        <w:rPr>
          <w:u w:val="single"/>
        </w:rPr>
        <w:t xml:space="preserve"> Web Savings</w:t>
      </w:r>
      <w:r w:rsidR="00AE4EFB">
        <w:rPr>
          <w:u w:val="single"/>
        </w:rPr>
        <w:t xml:space="preserve"> Proposal</w:t>
      </w:r>
      <w:r w:rsidR="00911677">
        <w:tab/>
      </w:r>
      <w:r w:rsidR="00911677">
        <w:tab/>
      </w:r>
      <w:r w:rsidR="00911677">
        <w:tab/>
      </w:r>
      <w:r w:rsidR="00911677">
        <w:tab/>
        <w:t>Bonnie Saylor</w:t>
      </w:r>
    </w:p>
    <w:p w:rsidR="00911677" w:rsidRDefault="00B8648A" w:rsidP="001471B7">
      <w:pPr>
        <w:spacing w:after="0" w:line="280" w:lineRule="exact"/>
      </w:pPr>
      <w:r>
        <w:t>BS present</w:t>
      </w:r>
      <w:r w:rsidR="00A15880">
        <w:t>s</w:t>
      </w:r>
      <w:r>
        <w:t xml:space="preserve"> her proposal to move from </w:t>
      </w:r>
      <w:proofErr w:type="spellStart"/>
      <w:r>
        <w:t>Caktus</w:t>
      </w:r>
      <w:proofErr w:type="spellEnd"/>
      <w:r>
        <w:t xml:space="preserve"> ($138/</w:t>
      </w:r>
      <w:proofErr w:type="spellStart"/>
      <w:r>
        <w:t>hr</w:t>
      </w:r>
      <w:proofErr w:type="spellEnd"/>
      <w:r>
        <w:t xml:space="preserve">) to </w:t>
      </w:r>
      <w:proofErr w:type="spellStart"/>
      <w:r>
        <w:t>Bixley</w:t>
      </w:r>
      <w:proofErr w:type="spellEnd"/>
      <w:r>
        <w:t xml:space="preserve"> ($65/</w:t>
      </w:r>
      <w:proofErr w:type="spellStart"/>
      <w:r>
        <w:t>hr</w:t>
      </w:r>
      <w:proofErr w:type="spellEnd"/>
      <w:r>
        <w:t>).  This will save $16,000/year, however there will be no dedicated programmer.  She is requesting to pursue this cost saving with BC1 and AD once the PayPal addition is complete.</w:t>
      </w:r>
    </w:p>
    <w:p w:rsidR="001C53D1" w:rsidRDefault="00FE09BF" w:rsidP="001471B7">
      <w:pPr>
        <w:spacing w:after="0" w:line="280" w:lineRule="exact"/>
      </w:pPr>
      <w:r>
        <w:rPr>
          <w:noProof/>
        </w:rPr>
        <w:pict>
          <v:shape id="_x0000_s1028" type="#_x0000_t75" style="position:absolute;margin-left:0;margin-top:3.55pt;width:77.45pt;height:50.25pt;z-index:251659264;mso-position-horizontal-relative:text;mso-position-vertical-relative:text">
            <v:imagedata r:id="rId32" o:title=""/>
          </v:shape>
          <o:OLEObject Type="Embed" ProgID="AcroExch.Document.7" ShapeID="_x0000_s1028" DrawAspect="Icon" ObjectID="_1502533786" r:id="rId33"/>
        </w:pict>
      </w:r>
    </w:p>
    <w:p w:rsidR="001C53D1" w:rsidRDefault="001C53D1" w:rsidP="001471B7">
      <w:pPr>
        <w:spacing w:after="0" w:line="280" w:lineRule="exact"/>
      </w:pPr>
    </w:p>
    <w:p w:rsidR="001C53D1" w:rsidRDefault="001C53D1" w:rsidP="001471B7">
      <w:pPr>
        <w:spacing w:after="0" w:line="280" w:lineRule="exact"/>
      </w:pPr>
    </w:p>
    <w:p w:rsidR="001C53D1" w:rsidRDefault="001C53D1" w:rsidP="001471B7">
      <w:pPr>
        <w:spacing w:after="0" w:line="280" w:lineRule="exact"/>
      </w:pPr>
    </w:p>
    <w:p w:rsidR="00B8648A" w:rsidRDefault="00B8648A" w:rsidP="001471B7">
      <w:pPr>
        <w:spacing w:after="0" w:line="280" w:lineRule="exact"/>
      </w:pPr>
      <w:r>
        <w:t>RD moves to accept into record</w:t>
      </w:r>
      <w:r w:rsidR="00D54299">
        <w:t>;</w:t>
      </w:r>
      <w:r>
        <w:t xml:space="preserve"> KB1 2nds.  NJ add</w:t>
      </w:r>
      <w:r w:rsidR="00A15880">
        <w:t>s</w:t>
      </w:r>
      <w:r>
        <w:t xml:space="preserve"> that while this is attractive, can we get bids?  BS replie</w:t>
      </w:r>
      <w:r w:rsidR="00A15880">
        <w:t>s</w:t>
      </w:r>
      <w:r>
        <w:t xml:space="preserve"> that </w:t>
      </w:r>
      <w:proofErr w:type="spellStart"/>
      <w:r>
        <w:t>D’Jango</w:t>
      </w:r>
      <w:proofErr w:type="spellEnd"/>
      <w:r>
        <w:t xml:space="preserve"> programmers are expensive – </w:t>
      </w:r>
      <w:proofErr w:type="spellStart"/>
      <w:r>
        <w:t>Bixley</w:t>
      </w:r>
      <w:proofErr w:type="spellEnd"/>
      <w:r>
        <w:t xml:space="preserve"> is a middleman and they bid out their work.</w:t>
      </w:r>
    </w:p>
    <w:p w:rsidR="00B8648A" w:rsidRPr="00B8648A" w:rsidRDefault="00B8648A" w:rsidP="001471B7">
      <w:pPr>
        <w:spacing w:after="0" w:line="280" w:lineRule="exact"/>
      </w:pPr>
      <w:r>
        <w:t>IL moves to empower BC1, AD, and BS to move forward for 2015; DP1 2nds.  Motion passes 2</w:t>
      </w:r>
      <w:r w:rsidR="00D54299">
        <w:t>3-0 (BSG, MM2 absent)</w:t>
      </w:r>
    </w:p>
    <w:p w:rsidR="00911677" w:rsidRDefault="00911677" w:rsidP="00911677">
      <w:pPr>
        <w:spacing w:after="0" w:line="200" w:lineRule="exact"/>
        <w:rPr>
          <w:sz w:val="16"/>
          <w:szCs w:val="16"/>
          <w:u w:val="single"/>
        </w:rPr>
      </w:pPr>
    </w:p>
    <w:p w:rsidR="00F825A4" w:rsidRDefault="00F825A4" w:rsidP="00911677">
      <w:pPr>
        <w:spacing w:after="0" w:line="200" w:lineRule="exact"/>
        <w:rPr>
          <w:sz w:val="16"/>
          <w:szCs w:val="16"/>
          <w:u w:val="single"/>
        </w:rPr>
      </w:pPr>
      <w:r>
        <w:rPr>
          <w:b/>
        </w:rPr>
        <w:t>I</w:t>
      </w:r>
      <w:r w:rsidRPr="008460E9">
        <w:rPr>
          <w:b/>
        </w:rPr>
        <w:t>X. New Business</w:t>
      </w:r>
    </w:p>
    <w:p w:rsidR="00F825A4" w:rsidRPr="00911677" w:rsidRDefault="00F825A4" w:rsidP="00911677">
      <w:pPr>
        <w:spacing w:after="0" w:line="200" w:lineRule="exact"/>
        <w:rPr>
          <w:sz w:val="16"/>
          <w:szCs w:val="16"/>
          <w:u w:val="single"/>
        </w:rPr>
      </w:pPr>
    </w:p>
    <w:p w:rsidR="003E07FB" w:rsidRDefault="00F825A4" w:rsidP="001471B7">
      <w:pPr>
        <w:spacing w:after="0" w:line="280" w:lineRule="exact"/>
      </w:pPr>
      <w:r>
        <w:rPr>
          <w:u w:val="single"/>
        </w:rPr>
        <w:t>A</w:t>
      </w:r>
      <w:r w:rsidR="003E07FB" w:rsidRPr="00BB2302">
        <w:rPr>
          <w:u w:val="single"/>
        </w:rPr>
        <w:t>. Dues Increase Proposal</w:t>
      </w:r>
      <w:r w:rsidR="00AA75E5">
        <w:tab/>
      </w:r>
      <w:r w:rsidR="00872130">
        <w:tab/>
      </w:r>
      <w:r w:rsidR="00872130">
        <w:tab/>
      </w:r>
      <w:r w:rsidR="00872130">
        <w:tab/>
      </w:r>
      <w:r w:rsidR="003E07FB">
        <w:t>Ian Lewis</w:t>
      </w:r>
    </w:p>
    <w:p w:rsidR="003E07FB" w:rsidRDefault="00B8648A" w:rsidP="00BB2302">
      <w:pPr>
        <w:spacing w:after="0" w:line="280" w:lineRule="exact"/>
      </w:pPr>
      <w:r>
        <w:t>IL present</w:t>
      </w:r>
      <w:r w:rsidR="004154B6">
        <w:t>s</w:t>
      </w:r>
      <w:r>
        <w:t xml:space="preserve"> the embedded proposal:</w:t>
      </w:r>
    </w:p>
    <w:p w:rsidR="00B8648A" w:rsidRDefault="00B8648A" w:rsidP="00BB2302">
      <w:pPr>
        <w:spacing w:after="0" w:line="280" w:lineRule="exact"/>
      </w:pPr>
    </w:p>
    <w:p w:rsidR="00B8648A" w:rsidRDefault="00B8648A" w:rsidP="00BB2302">
      <w:pPr>
        <w:spacing w:after="0" w:line="280" w:lineRule="exact"/>
      </w:pPr>
    </w:p>
    <w:p w:rsidR="00B8648A" w:rsidRDefault="00B8648A" w:rsidP="00BB2302">
      <w:pPr>
        <w:spacing w:after="0" w:line="280" w:lineRule="exact"/>
      </w:pPr>
    </w:p>
    <w:p w:rsidR="00B8648A" w:rsidRDefault="00FE09BF" w:rsidP="00BB2302">
      <w:pPr>
        <w:spacing w:after="0" w:line="280" w:lineRule="exact"/>
      </w:pPr>
      <w:r>
        <w:rPr>
          <w:noProof/>
        </w:rPr>
        <w:pict>
          <v:shape id="_x0000_s1049" type="#_x0000_t75" style="position:absolute;margin-left:0;margin-top:-38.9pt;width:77.45pt;height:50.25pt;z-index:251696128;mso-position-horizontal:left;mso-position-horizontal-relative:text;mso-position-vertical:absolute;mso-position-vertical-relative:text">
            <v:imagedata r:id="rId34" o:title=""/>
          </v:shape>
          <o:OLEObject Type="Embed" ProgID="AcroExch.Document.7" ShapeID="_x0000_s1049" DrawAspect="Icon" ObjectID="_1502533787" r:id="rId35"/>
        </w:pict>
      </w:r>
    </w:p>
    <w:p w:rsidR="00B8648A" w:rsidRDefault="00B8648A" w:rsidP="00BB2302">
      <w:pPr>
        <w:spacing w:after="0" w:line="280" w:lineRule="exact"/>
      </w:pPr>
      <w:proofErr w:type="gramStart"/>
      <w:r>
        <w:t xml:space="preserve">BC1 moves to </w:t>
      </w:r>
      <w:r w:rsidR="00CC4236">
        <w:t xml:space="preserve">institute the </w:t>
      </w:r>
      <w:r w:rsidR="00D54299">
        <w:t>increases as described; RD 2nds</w:t>
      </w:r>
      <w:r w:rsidR="004154B6">
        <w:t>.</w:t>
      </w:r>
      <w:proofErr w:type="gramEnd"/>
    </w:p>
    <w:p w:rsidR="00CC4236" w:rsidRDefault="00CC4236" w:rsidP="00BB2302">
      <w:pPr>
        <w:spacing w:after="0" w:line="280" w:lineRule="exact"/>
      </w:pPr>
      <w:r>
        <w:t>RD comments that we must do this; we haven’t done this in years.  IL add</w:t>
      </w:r>
      <w:r w:rsidR="004154B6">
        <w:t>s</w:t>
      </w:r>
      <w:r>
        <w:t xml:space="preserve"> it is a managed increase.  AS comment</w:t>
      </w:r>
      <w:r w:rsidR="00700811">
        <w:t>s</w:t>
      </w:r>
      <w:r>
        <w:t xml:space="preserve"> that he sympathizes on possible loss of members, but we can’t afford the Journal subsidy.</w:t>
      </w:r>
      <w:r w:rsidR="00D20B4D">
        <w:t xml:space="preserve">  </w:t>
      </w:r>
      <w:r w:rsidR="00700811">
        <w:t>SF asks how it is administered -</w:t>
      </w:r>
      <w:r w:rsidR="00D20B4D">
        <w:t xml:space="preserve"> </w:t>
      </w:r>
      <w:r w:rsidR="00700811">
        <w:t>p</w:t>
      </w:r>
      <w:r w:rsidR="00D20B4D">
        <w:t>roposals to RTSS committee and presented to EC for approval?  The proposal has no details.  FL asks are there any comparable dues numbers?  MD replies that SPIE electronic dues are $105/year.  DP2 add</w:t>
      </w:r>
      <w:r w:rsidR="00700811">
        <w:t>s</w:t>
      </w:r>
      <w:r w:rsidR="00D20B4D">
        <w:t xml:space="preserve"> that members don’t realize this number difference; a lot would change to digital only now.  IL answer</w:t>
      </w:r>
      <w:r w:rsidR="00700811">
        <w:t>s</w:t>
      </w:r>
      <w:r w:rsidR="00D20B4D">
        <w:t xml:space="preserve"> that it will be communicated when notification goes out.  NJ wonder</w:t>
      </w:r>
      <w:r w:rsidR="00700811">
        <w:t>s</w:t>
      </w:r>
      <w:r w:rsidR="00D20B4D">
        <w:t xml:space="preserve"> how many members have employer support.  DP1 answer</w:t>
      </w:r>
      <w:r w:rsidR="00700811">
        <w:t xml:space="preserve">s </w:t>
      </w:r>
      <w:r w:rsidR="00D20B4D">
        <w:t>we’ll get some information from the survey.  IL add</w:t>
      </w:r>
      <w:r w:rsidR="00700811">
        <w:t>s</w:t>
      </w:r>
      <w:r w:rsidR="00D20B4D">
        <w:t xml:space="preserve"> that converting to digital will lose some advertising revenue – they like print.  DP2 – so we should stay print because of this?  IL replie</w:t>
      </w:r>
      <w:r w:rsidR="00700811">
        <w:t>s</w:t>
      </w:r>
      <w:r w:rsidR="00D20B4D">
        <w:t xml:space="preserve"> yes; minus the subsidy, we make money on print.</w:t>
      </w:r>
      <w:r w:rsidR="003778C3">
        <w:t xml:space="preserve">  When we move to new publishers, we’ll have print on demand.</w:t>
      </w:r>
    </w:p>
    <w:p w:rsidR="003778C3" w:rsidRDefault="003778C3" w:rsidP="00BB2302">
      <w:pPr>
        <w:spacing w:after="0" w:line="280" w:lineRule="exact"/>
      </w:pPr>
      <w:r>
        <w:t>Motion passes 2</w:t>
      </w:r>
      <w:r w:rsidR="00D54299">
        <w:t>3-0 (BSG, MM2 absent)</w:t>
      </w:r>
    </w:p>
    <w:p w:rsidR="00AE4EFB" w:rsidRPr="00AE4EFB" w:rsidRDefault="00AE4EFB" w:rsidP="00AE4EFB">
      <w:pPr>
        <w:spacing w:after="0" w:line="200" w:lineRule="exact"/>
        <w:rPr>
          <w:sz w:val="16"/>
          <w:szCs w:val="16"/>
        </w:rPr>
      </w:pPr>
    </w:p>
    <w:p w:rsidR="00AE4EFB" w:rsidRDefault="00F825A4" w:rsidP="00AE4EFB">
      <w:pPr>
        <w:spacing w:after="0" w:line="280" w:lineRule="exact"/>
      </w:pPr>
      <w:r>
        <w:rPr>
          <w:u w:val="single"/>
        </w:rPr>
        <w:t>B</w:t>
      </w:r>
      <w:r w:rsidR="00AE4EFB" w:rsidRPr="00CC04EF">
        <w:rPr>
          <w:u w:val="single"/>
        </w:rPr>
        <w:t>. Appointment of New Officers</w:t>
      </w:r>
      <w:r w:rsidR="00AE4EFB" w:rsidRPr="00AE4EFB">
        <w:tab/>
      </w:r>
      <w:r w:rsidR="00AE4EFB" w:rsidRPr="00AE4EFB">
        <w:tab/>
      </w:r>
      <w:r w:rsidR="00AE4EFB" w:rsidRPr="00AE4EFB">
        <w:tab/>
      </w:r>
      <w:r w:rsidR="00AE4EFB">
        <w:tab/>
        <w:t>Ian Lewis</w:t>
      </w:r>
    </w:p>
    <w:p w:rsidR="003778C3" w:rsidRDefault="003778C3" w:rsidP="00F214F0">
      <w:pPr>
        <w:spacing w:after="0" w:line="280" w:lineRule="exact"/>
      </w:pPr>
      <w:r>
        <w:t xml:space="preserve">IL informs the GB that we need to re-appoint MB as </w:t>
      </w:r>
      <w:r w:rsidR="00AE4EFB">
        <w:t>Editor</w:t>
      </w:r>
      <w:r>
        <w:t>-</w:t>
      </w:r>
      <w:r w:rsidR="0097000F">
        <w:t>In</w:t>
      </w:r>
      <w:r>
        <w:t>-</w:t>
      </w:r>
      <w:r w:rsidR="0097000F">
        <w:t>Chief</w:t>
      </w:r>
      <w:r>
        <w:t xml:space="preserve"> (EIC).</w:t>
      </w:r>
    </w:p>
    <w:p w:rsidR="003778C3" w:rsidRDefault="003778C3" w:rsidP="00F214F0">
      <w:pPr>
        <w:spacing w:after="0" w:line="280" w:lineRule="exact"/>
      </w:pPr>
      <w:r>
        <w:t>KB1 move</w:t>
      </w:r>
      <w:r w:rsidR="00D54299">
        <w:t>s to appoint MB as EIC; NJ 2nds</w:t>
      </w:r>
    </w:p>
    <w:p w:rsidR="003778C3" w:rsidRDefault="003778C3" w:rsidP="00F214F0">
      <w:pPr>
        <w:spacing w:after="0" w:line="280" w:lineRule="exact"/>
      </w:pPr>
      <w:r>
        <w:t>RD asks if there are any requests from MB.  IL replie</w:t>
      </w:r>
      <w:r w:rsidR="00BC2042">
        <w:t>s</w:t>
      </w:r>
      <w:r>
        <w:t xml:space="preserve"> no.</w:t>
      </w:r>
    </w:p>
    <w:p w:rsidR="003778C3" w:rsidRDefault="003778C3" w:rsidP="00F214F0">
      <w:pPr>
        <w:spacing w:after="0" w:line="280" w:lineRule="exact"/>
      </w:pPr>
      <w:r>
        <w:t>Motio</w:t>
      </w:r>
      <w:r w:rsidR="00D54299">
        <w:t>n passes 23-0 (BSG, MM2 absent)</w:t>
      </w:r>
    </w:p>
    <w:p w:rsidR="00AE4EFB" w:rsidRDefault="003778C3" w:rsidP="00F214F0">
      <w:pPr>
        <w:spacing w:after="0" w:line="280" w:lineRule="exact"/>
        <w:rPr>
          <w:sz w:val="16"/>
          <w:szCs w:val="16"/>
        </w:rPr>
      </w:pPr>
      <w:r>
        <w:t xml:space="preserve">IL informs the GB that KM1 is stepping down as </w:t>
      </w:r>
      <w:r w:rsidR="0097000F">
        <w:t>Membership Chair</w:t>
      </w:r>
      <w:r>
        <w:t xml:space="preserve"> after SciX.  </w:t>
      </w:r>
      <w:proofErr w:type="spellStart"/>
      <w:r>
        <w:t>Ingebord</w:t>
      </w:r>
      <w:proofErr w:type="spellEnd"/>
      <w:r>
        <w:t xml:space="preserve"> </w:t>
      </w:r>
      <w:proofErr w:type="spellStart"/>
      <w:r>
        <w:t>Petterson</w:t>
      </w:r>
      <w:proofErr w:type="spellEnd"/>
      <w:r>
        <w:t xml:space="preserve"> volunteered to complete her term.</w:t>
      </w:r>
    </w:p>
    <w:p w:rsidR="003778C3" w:rsidRDefault="003778C3" w:rsidP="00F214F0">
      <w:pPr>
        <w:spacing w:after="0" w:line="280" w:lineRule="exact"/>
      </w:pPr>
      <w:r>
        <w:t>RD moves for IP to complete KM1’s Membership chair term; KB1 2nds.</w:t>
      </w:r>
    </w:p>
    <w:p w:rsidR="003778C3" w:rsidRDefault="003778C3" w:rsidP="00F214F0">
      <w:pPr>
        <w:spacing w:after="0" w:line="280" w:lineRule="exact"/>
      </w:pPr>
      <w:r>
        <w:t>KB1 asks when the term ends.  IL answer</w:t>
      </w:r>
      <w:r w:rsidR="00BC2042">
        <w:t>s</w:t>
      </w:r>
      <w:r>
        <w:t xml:space="preserve"> at the end of 2015</w:t>
      </w:r>
      <w:r w:rsidR="00522EE5">
        <w:t>; we will need to repeat this at SciX 2015.</w:t>
      </w:r>
    </w:p>
    <w:p w:rsidR="00522EE5" w:rsidRPr="003778C3" w:rsidRDefault="00522EE5" w:rsidP="00F214F0">
      <w:pPr>
        <w:spacing w:after="0" w:line="280" w:lineRule="exact"/>
      </w:pPr>
      <w:r>
        <w:t>Motion passes 2</w:t>
      </w:r>
      <w:r w:rsidR="00D54299">
        <w:t>3</w:t>
      </w:r>
      <w:r>
        <w:t>-0 (BSG, MM2 abs</w:t>
      </w:r>
      <w:r w:rsidR="0074341A">
        <w:t>ent)</w:t>
      </w:r>
    </w:p>
    <w:p w:rsidR="003778C3" w:rsidRDefault="003778C3" w:rsidP="00AE4EFB">
      <w:pPr>
        <w:spacing w:after="0" w:line="200" w:lineRule="exact"/>
        <w:rPr>
          <w:sz w:val="16"/>
          <w:szCs w:val="16"/>
        </w:rPr>
      </w:pPr>
    </w:p>
    <w:p w:rsidR="00BC2042" w:rsidRDefault="00BC2042" w:rsidP="00AE4EFB">
      <w:pPr>
        <w:spacing w:after="0" w:line="200" w:lineRule="exact"/>
        <w:rPr>
          <w:sz w:val="16"/>
          <w:szCs w:val="16"/>
        </w:rPr>
      </w:pPr>
    </w:p>
    <w:p w:rsidR="00BC2042" w:rsidRDefault="00BC2042" w:rsidP="00AE4EFB">
      <w:pPr>
        <w:spacing w:after="0" w:line="200" w:lineRule="exact"/>
        <w:rPr>
          <w:sz w:val="16"/>
          <w:szCs w:val="16"/>
        </w:rPr>
      </w:pPr>
    </w:p>
    <w:p w:rsidR="00BC2042" w:rsidRDefault="00BC2042" w:rsidP="00AE4EFB">
      <w:pPr>
        <w:spacing w:after="0" w:line="200" w:lineRule="exact"/>
        <w:rPr>
          <w:sz w:val="16"/>
          <w:szCs w:val="16"/>
        </w:rPr>
      </w:pPr>
    </w:p>
    <w:p w:rsidR="00BC2042" w:rsidRDefault="00BC2042" w:rsidP="00AE4EFB">
      <w:pPr>
        <w:spacing w:after="0" w:line="200" w:lineRule="exact"/>
        <w:rPr>
          <w:sz w:val="16"/>
          <w:szCs w:val="16"/>
        </w:rPr>
      </w:pPr>
    </w:p>
    <w:p w:rsidR="00BC2042" w:rsidRPr="003778C3" w:rsidRDefault="00BC2042" w:rsidP="00AE4EFB">
      <w:pPr>
        <w:spacing w:after="0" w:line="200" w:lineRule="exact"/>
        <w:rPr>
          <w:sz w:val="16"/>
          <w:szCs w:val="16"/>
        </w:rPr>
      </w:pPr>
    </w:p>
    <w:p w:rsidR="00AE4EFB" w:rsidRDefault="00F825A4" w:rsidP="00AE4EFB">
      <w:pPr>
        <w:spacing w:after="0" w:line="280" w:lineRule="exact"/>
      </w:pPr>
      <w:r>
        <w:rPr>
          <w:u w:val="single"/>
        </w:rPr>
        <w:t>C</w:t>
      </w:r>
      <w:r w:rsidR="00AE4EFB" w:rsidRPr="00CD25D8">
        <w:rPr>
          <w:u w:val="single"/>
        </w:rPr>
        <w:t>. Certification Pro</w:t>
      </w:r>
      <w:r>
        <w:rPr>
          <w:u w:val="single"/>
        </w:rPr>
        <w:t>posal</w:t>
      </w:r>
      <w:r w:rsidR="00AE4EFB">
        <w:tab/>
      </w:r>
      <w:r w:rsidR="00AE4EFB">
        <w:tab/>
      </w:r>
      <w:r w:rsidR="00AE4EFB">
        <w:tab/>
      </w:r>
      <w:r w:rsidR="00AE4EFB">
        <w:tab/>
      </w:r>
      <w:r w:rsidR="00AE4EFB">
        <w:tab/>
        <w:t>Bonnie Saylor</w:t>
      </w:r>
    </w:p>
    <w:p w:rsidR="00AE4EFB" w:rsidRDefault="00B732DC" w:rsidP="00AE4EFB">
      <w:pPr>
        <w:spacing w:after="0" w:line="280" w:lineRule="exact"/>
      </w:pPr>
      <w:r>
        <w:t>BS present</w:t>
      </w:r>
      <w:r w:rsidR="00BC2042">
        <w:t>s</w:t>
      </w:r>
      <w:r>
        <w:t xml:space="preserve"> the embedded proposal:</w:t>
      </w:r>
    </w:p>
    <w:p w:rsidR="00DC0D80" w:rsidRDefault="00DC0D80" w:rsidP="00AE4EFB">
      <w:pPr>
        <w:spacing w:after="0" w:line="280" w:lineRule="exact"/>
      </w:pPr>
    </w:p>
    <w:p w:rsidR="00B732DC" w:rsidRDefault="00B732DC" w:rsidP="00AE4EFB">
      <w:pPr>
        <w:spacing w:after="0" w:line="280" w:lineRule="exact"/>
      </w:pPr>
    </w:p>
    <w:p w:rsidR="00B732DC" w:rsidRDefault="00B732DC" w:rsidP="00AE4EFB">
      <w:pPr>
        <w:spacing w:after="0" w:line="280" w:lineRule="exact"/>
      </w:pPr>
    </w:p>
    <w:p w:rsidR="00B732DC" w:rsidRDefault="00FE09BF" w:rsidP="00AE4EFB">
      <w:pPr>
        <w:spacing w:after="0" w:line="280" w:lineRule="exact"/>
      </w:pPr>
      <w:r>
        <w:rPr>
          <w:noProof/>
        </w:rPr>
        <w:pict>
          <v:shape id="_x0000_s1033" type="#_x0000_t75" style="position:absolute;margin-left:0;margin-top:-38.9pt;width:77.45pt;height:50.25pt;z-index:251665408;mso-position-horizontal:left;mso-position-horizontal-relative:text;mso-position-vertical:absolute;mso-position-vertical-relative:text">
            <v:imagedata r:id="rId36" o:title=""/>
          </v:shape>
          <o:OLEObject Type="Embed" ProgID="AcroExch.Document.7" ShapeID="_x0000_s1033" DrawAspect="Icon" ObjectID="_1502533788" r:id="rId37"/>
        </w:pict>
      </w:r>
    </w:p>
    <w:p w:rsidR="00B732DC" w:rsidRDefault="00B732DC" w:rsidP="00AE4EFB">
      <w:pPr>
        <w:spacing w:after="0" w:line="280" w:lineRule="exact"/>
      </w:pPr>
      <w:r>
        <w:t xml:space="preserve">SF asks if </w:t>
      </w:r>
      <w:r w:rsidR="00BC2042">
        <w:t>a member</w:t>
      </w:r>
      <w:r>
        <w:t xml:space="preserve"> pays once.  BS answers that a member would pay for 3 years.  MKD asks if we can test drive without web changes to see how it goes.  BS answer</w:t>
      </w:r>
      <w:r w:rsidR="00BC2042">
        <w:t>s</w:t>
      </w:r>
      <w:r>
        <w:t xml:space="preserve"> that we could skip the front end (the part the member sees on the web); but we would need the back end (database) to store the data.  IL comment</w:t>
      </w:r>
      <w:r w:rsidR="00BC2042">
        <w:t>s</w:t>
      </w:r>
      <w:r>
        <w:t xml:space="preserve"> that we can include this on the survey to see if it is wanted.  RD add</w:t>
      </w:r>
      <w:r w:rsidR="00BC2042">
        <w:t>s</w:t>
      </w:r>
      <w:r>
        <w:t xml:space="preserve"> that it is needed in the consultant field or </w:t>
      </w:r>
      <w:r w:rsidR="00BC2042">
        <w:t xml:space="preserve">for </w:t>
      </w:r>
      <w:r>
        <w:t>job seekers.  It gets us visibility too.  RL comment</w:t>
      </w:r>
      <w:r w:rsidR="00BC2042">
        <w:t>s</w:t>
      </w:r>
      <w:r>
        <w:t xml:space="preserve"> that members might be less in need of this; if the survey is tepid on the subject – not sure – it might still work.  RD asks if it would have impact in industry.  JW replied yes; there are pros and cons of course, but it would be good after workshops too.  BC1 add</w:t>
      </w:r>
      <w:r w:rsidR="00BC2042">
        <w:t>s</w:t>
      </w:r>
      <w:r>
        <w:t xml:space="preserve"> that as far as web effort, income streams have to show up somehow, so it is needed.  LK add</w:t>
      </w:r>
      <w:r w:rsidR="00BC2042">
        <w:t>s</w:t>
      </w:r>
      <w:r>
        <w:t xml:space="preserve"> that it would help in marketing; especially to Pharma.  SF add</w:t>
      </w:r>
      <w:r w:rsidR="00BC2042">
        <w:t>s</w:t>
      </w:r>
      <w:r>
        <w:t xml:space="preserve"> that for legal work; certification is good.  KB2 comment</w:t>
      </w:r>
      <w:r w:rsidR="00BC2042">
        <w:t>s</w:t>
      </w:r>
      <w:r>
        <w:t xml:space="preserve"> that the Coblentz Society fo</w:t>
      </w:r>
      <w:r w:rsidR="00830AC2">
        <w:t>und this idea to be a negative – how to develop the documentation; creates an insider club.  BS recommends reading some of the certification levels – they are based on the member’s CV.  KB1 remarked that there is no degree for spectroscopy, so adjustments will be needed.  BS agree</w:t>
      </w:r>
      <w:r w:rsidR="00BC2042">
        <w:t xml:space="preserve">s </w:t>
      </w:r>
      <w:r w:rsidR="00830AC2">
        <w:t>and inform</w:t>
      </w:r>
      <w:r w:rsidR="00BC2042">
        <w:t>s</w:t>
      </w:r>
      <w:r w:rsidR="00830AC2">
        <w:t xml:space="preserve"> the GB that a committee will be created.  IL add</w:t>
      </w:r>
      <w:r w:rsidR="00BC2042">
        <w:t>s</w:t>
      </w:r>
      <w:r w:rsidR="00830AC2">
        <w:t xml:space="preserve"> that the Coblentz Society stopped because their proposal was to create a certification test.  The liability made this idea unfeasible.  BS </w:t>
      </w:r>
      <w:r w:rsidR="00BC2042">
        <w:t>adds</w:t>
      </w:r>
      <w:r w:rsidR="00830AC2">
        <w:t xml:space="preserve"> that the potential costs of this proposal are not in the budget and estimate it to be around $6000.  If we do nothing</w:t>
      </w:r>
      <w:r w:rsidR="00BC2042">
        <w:t>;</w:t>
      </w:r>
      <w:r w:rsidR="00830AC2">
        <w:t xml:space="preserve"> we get nothing.  NJ ask</w:t>
      </w:r>
      <w:r w:rsidR="00BC2042">
        <w:t>s</w:t>
      </w:r>
      <w:r w:rsidR="00830AC2">
        <w:t xml:space="preserve"> if any other societies do this and what is there reputation.  BS replie</w:t>
      </w:r>
      <w:r w:rsidR="00BC2042">
        <w:t>s</w:t>
      </w:r>
      <w:r w:rsidR="00830AC2">
        <w:t xml:space="preserve"> that she is not aware of any others – she did follow up with the E</w:t>
      </w:r>
      <w:r w:rsidR="0074341A">
        <w:t>cological Society of America</w:t>
      </w:r>
      <w:r w:rsidR="00830AC2">
        <w:t xml:space="preserve"> and they highly recommend it.  Their society is larger than ours.  SF comment</w:t>
      </w:r>
      <w:r w:rsidR="00BC2042">
        <w:t>s</w:t>
      </w:r>
      <w:r w:rsidR="00830AC2">
        <w:t xml:space="preserve"> that she is aware of certified geologists.</w:t>
      </w:r>
      <w:r w:rsidR="0074341A">
        <w:t xml:space="preserve">  BS add</w:t>
      </w:r>
      <w:r w:rsidR="00BC2042">
        <w:t>s</w:t>
      </w:r>
      <w:r w:rsidR="0074341A">
        <w:t xml:space="preserve"> it is a low-level investment.  Low numbers, but no try – no gain.</w:t>
      </w:r>
    </w:p>
    <w:p w:rsidR="0074341A" w:rsidRDefault="0074341A" w:rsidP="00AE4EFB">
      <w:pPr>
        <w:spacing w:after="0" w:line="280" w:lineRule="exact"/>
      </w:pPr>
      <w:r>
        <w:t>RD moves to accept this proposal; LK 2nds.  Motion passes 2</w:t>
      </w:r>
      <w:r w:rsidR="00D54299">
        <w:t>0</w:t>
      </w:r>
      <w:r>
        <w:t xml:space="preserve"> – 2; 1 abstain (BSG, MM2 absent)</w:t>
      </w:r>
    </w:p>
    <w:p w:rsidR="00AE4EFB" w:rsidRPr="00CC04EF" w:rsidRDefault="00AE4EFB" w:rsidP="00AE4EFB">
      <w:pPr>
        <w:spacing w:after="0" w:line="200" w:lineRule="exact"/>
        <w:rPr>
          <w:sz w:val="16"/>
          <w:szCs w:val="16"/>
        </w:rPr>
      </w:pPr>
    </w:p>
    <w:p w:rsidR="00C75DDC" w:rsidRPr="00AE4EFB" w:rsidRDefault="00F825A4" w:rsidP="00A31EEF">
      <w:pPr>
        <w:spacing w:after="0" w:line="280" w:lineRule="exact"/>
      </w:pPr>
      <w:r>
        <w:rPr>
          <w:u w:val="single"/>
        </w:rPr>
        <w:t>D</w:t>
      </w:r>
      <w:r w:rsidR="00AE4EFB">
        <w:rPr>
          <w:u w:val="single"/>
        </w:rPr>
        <w:t xml:space="preserve">. </w:t>
      </w:r>
      <w:r>
        <w:rPr>
          <w:u w:val="single"/>
        </w:rPr>
        <w:t xml:space="preserve">Voting on </w:t>
      </w:r>
      <w:r w:rsidR="00AE4EFB">
        <w:rPr>
          <w:u w:val="single"/>
        </w:rPr>
        <w:t>Budget</w:t>
      </w:r>
      <w:r w:rsidR="00AE4EFB">
        <w:tab/>
      </w:r>
      <w:r w:rsidR="00AE4EFB">
        <w:tab/>
      </w:r>
      <w:r w:rsidR="00AE4EFB">
        <w:tab/>
      </w:r>
      <w:r w:rsidR="00AE4EFB">
        <w:tab/>
      </w:r>
      <w:r w:rsidR="00AE4EFB">
        <w:tab/>
        <w:t>Bruce Chase</w:t>
      </w:r>
    </w:p>
    <w:p w:rsidR="001C53D1" w:rsidRDefault="00FE09BF" w:rsidP="00CC04EF">
      <w:pPr>
        <w:spacing w:after="0" w:line="280" w:lineRule="exact"/>
      </w:pPr>
      <w:r>
        <w:rPr>
          <w:noProof/>
        </w:rPr>
        <w:pict>
          <v:shape id="_x0000_s1031" type="#_x0000_t75" style="position:absolute;margin-left:0;margin-top:4.6pt;width:77.45pt;height:50.25pt;z-index:251663360;mso-position-horizontal-relative:text;mso-position-vertical-relative:text">
            <v:imagedata r:id="rId38" o:title=""/>
          </v:shape>
          <o:OLEObject Type="Embed" ProgID="AcroExch.Document.7" ShapeID="_x0000_s1031" DrawAspect="Icon" ObjectID="_1502533789" r:id="rId39"/>
        </w:pict>
      </w:r>
    </w:p>
    <w:p w:rsidR="001C53D1" w:rsidRDefault="001C53D1" w:rsidP="00CC04EF">
      <w:pPr>
        <w:spacing w:after="0" w:line="280" w:lineRule="exact"/>
      </w:pPr>
    </w:p>
    <w:p w:rsidR="001C53D1" w:rsidRDefault="001C53D1" w:rsidP="00CC04EF">
      <w:pPr>
        <w:spacing w:after="0" w:line="280" w:lineRule="exact"/>
      </w:pPr>
    </w:p>
    <w:p w:rsidR="001C53D1" w:rsidRDefault="001C53D1" w:rsidP="00CC04EF">
      <w:pPr>
        <w:spacing w:after="0" w:line="280" w:lineRule="exact"/>
      </w:pPr>
    </w:p>
    <w:p w:rsidR="00CC04EF" w:rsidRDefault="0074341A" w:rsidP="00CC04EF">
      <w:pPr>
        <w:spacing w:after="0" w:line="280" w:lineRule="exact"/>
      </w:pPr>
      <w:r>
        <w:t>IL moves to approve the budget report with an amendment for the certification proposal; DP1 2nds.</w:t>
      </w:r>
    </w:p>
    <w:p w:rsidR="0074341A" w:rsidRDefault="0074341A" w:rsidP="00CC04EF">
      <w:pPr>
        <w:spacing w:after="0" w:line="280" w:lineRule="exact"/>
      </w:pPr>
      <w:r>
        <w:t>NJ asks if it will include the dues increase.  BC1 replies no</w:t>
      </w:r>
      <w:r w:rsidR="004649BE">
        <w:t xml:space="preserve">.  LK asks what it doesn’t include.  BC1 replies that it doesn’t include the dues increase, the home office savings, or the certification budget.  There is a budget entry for marketing ($15,000) and Journal work ($20,000).  Travel expenses for the EC and GB used to be $35,000 and will be cut in half next year – </w:t>
      </w:r>
      <w:r w:rsidR="00E36FB3">
        <w:t xml:space="preserve">he </w:t>
      </w:r>
      <w:r w:rsidR="004649BE">
        <w:t xml:space="preserve">will formalize the budgets formula; GB members </w:t>
      </w:r>
      <w:r w:rsidR="00E36FB3">
        <w:t xml:space="preserve">still </w:t>
      </w:r>
      <w:r w:rsidR="004649BE">
        <w:t>get $200 each.</w:t>
      </w:r>
    </w:p>
    <w:p w:rsidR="00287596" w:rsidRDefault="00287596" w:rsidP="00CC04EF">
      <w:pPr>
        <w:spacing w:after="0" w:line="280" w:lineRule="exact"/>
      </w:pPr>
      <w:r>
        <w:t>NJ asks about line item 6400 – member services differential; Marketplace expenses put into this category?  BC1 replies that he’s going to work with Mary Anne to create an approve line for Marketplace.  We did a conservative budget and hope we do better.  KB1 add</w:t>
      </w:r>
      <w:r w:rsidR="00E36FB3">
        <w:t>s</w:t>
      </w:r>
      <w:r>
        <w:t xml:space="preserve"> that we projected $100,000 (negative), but it might not be as bad.  NJ asks what is “% of investment to cost”</w:t>
      </w:r>
      <w:proofErr w:type="gramStart"/>
      <w:r>
        <w:t>?</w:t>
      </w:r>
      <w:proofErr w:type="gramEnd"/>
      <w:r w:rsidR="00083BA1">
        <w:t xml:space="preserve">  BC1 replie</w:t>
      </w:r>
      <w:r w:rsidR="00E36FB3">
        <w:t>s</w:t>
      </w:r>
      <w:r w:rsidR="00083BA1">
        <w:t xml:space="preserve"> it is hard to break out.</w:t>
      </w:r>
    </w:p>
    <w:p w:rsidR="00083BA1" w:rsidRDefault="00083BA1" w:rsidP="00CC04EF">
      <w:pPr>
        <w:spacing w:after="0" w:line="280" w:lineRule="exact"/>
      </w:pPr>
      <w:r>
        <w:t>[IL steps out]</w:t>
      </w:r>
    </w:p>
    <w:p w:rsidR="00083BA1" w:rsidRDefault="00083BA1" w:rsidP="00CC04EF">
      <w:pPr>
        <w:spacing w:after="0" w:line="280" w:lineRule="exact"/>
      </w:pPr>
      <w:r>
        <w:t xml:space="preserve">RD - $600,000 in investments?  BC1 replied no; $300,000 in </w:t>
      </w:r>
      <w:proofErr w:type="spellStart"/>
      <w:r>
        <w:t>Vangard</w:t>
      </w:r>
      <w:proofErr w:type="spellEnd"/>
      <w:r>
        <w:t>.</w:t>
      </w:r>
    </w:p>
    <w:p w:rsidR="00083BA1" w:rsidRDefault="00083BA1" w:rsidP="00CC04EF">
      <w:pPr>
        <w:spacing w:after="0" w:line="280" w:lineRule="exact"/>
      </w:pPr>
      <w:r>
        <w:t>RD moves to approve the budget; JJ 2nds.  Motion passes 2</w:t>
      </w:r>
      <w:r w:rsidR="00D54299">
        <w:t>1</w:t>
      </w:r>
      <w:r>
        <w:t xml:space="preserve"> – 0; 1 abstain (BSG, IL, MM2 absent)</w:t>
      </w:r>
    </w:p>
    <w:p w:rsidR="00050F18" w:rsidRPr="00050F18" w:rsidRDefault="00050F18" w:rsidP="00050F18">
      <w:pPr>
        <w:spacing w:after="0" w:line="200" w:lineRule="exact"/>
        <w:rPr>
          <w:sz w:val="16"/>
          <w:szCs w:val="16"/>
        </w:rPr>
      </w:pPr>
    </w:p>
    <w:p w:rsidR="00050F18" w:rsidRDefault="00F825A4" w:rsidP="00CC04EF">
      <w:pPr>
        <w:spacing w:after="0" w:line="280" w:lineRule="exact"/>
      </w:pPr>
      <w:r>
        <w:rPr>
          <w:u w:val="single"/>
        </w:rPr>
        <w:t>E</w:t>
      </w:r>
      <w:r w:rsidR="00050F18" w:rsidRPr="00050F18">
        <w:rPr>
          <w:u w:val="single"/>
        </w:rPr>
        <w:t>. Chemical Heritage Foundation</w:t>
      </w:r>
      <w:r w:rsidR="00050F18">
        <w:tab/>
      </w:r>
      <w:r w:rsidR="00050F18">
        <w:tab/>
      </w:r>
      <w:r w:rsidR="00050F18">
        <w:tab/>
        <w:t>Ian Lewis</w:t>
      </w:r>
    </w:p>
    <w:p w:rsidR="001C53D1" w:rsidRDefault="006B6F6B" w:rsidP="00CC04EF">
      <w:pPr>
        <w:spacing w:after="0" w:line="280" w:lineRule="exact"/>
      </w:pPr>
      <w:r>
        <w:t>[Report embedded in VII. Delegate Reports]</w:t>
      </w:r>
    </w:p>
    <w:p w:rsidR="00083BA1" w:rsidRDefault="00083BA1" w:rsidP="00CC04EF">
      <w:pPr>
        <w:spacing w:after="0" w:line="280" w:lineRule="exact"/>
      </w:pPr>
      <w:r>
        <w:t>NJ moves to drop the CHF membership; BC1 2nds.</w:t>
      </w:r>
    </w:p>
    <w:p w:rsidR="00083BA1" w:rsidRDefault="00083BA1" w:rsidP="00CC04EF">
      <w:pPr>
        <w:spacing w:after="0" w:line="280" w:lineRule="exact"/>
      </w:pPr>
      <w:r>
        <w:lastRenderedPageBreak/>
        <w:t xml:space="preserve">RD disagrees – this provides SAS visibility – especially at </w:t>
      </w:r>
      <w:proofErr w:type="spellStart"/>
      <w:r>
        <w:t>PittCon</w:t>
      </w:r>
      <w:proofErr w:type="spellEnd"/>
      <w:r>
        <w:t>.</w:t>
      </w:r>
    </w:p>
    <w:p w:rsidR="00083BA1" w:rsidRDefault="00083BA1" w:rsidP="00CC04EF">
      <w:pPr>
        <w:spacing w:after="0" w:line="280" w:lineRule="exact"/>
      </w:pPr>
      <w:r>
        <w:t>[IL returns]</w:t>
      </w:r>
    </w:p>
    <w:p w:rsidR="00083BA1" w:rsidRDefault="00083BA1" w:rsidP="00CC04EF">
      <w:pPr>
        <w:spacing w:after="0" w:line="280" w:lineRule="exact"/>
      </w:pPr>
      <w:r>
        <w:t>IL comments that we get a logo on their website.  KB1 add</w:t>
      </w:r>
      <w:r w:rsidR="00E36FB3">
        <w:t>s</w:t>
      </w:r>
      <w:r>
        <w:t xml:space="preserve"> that we have a logo on their </w:t>
      </w:r>
      <w:r w:rsidR="00E36FB3">
        <w:t xml:space="preserve">(physical) </w:t>
      </w:r>
      <w:r>
        <w:t xml:space="preserve">wall.  While it is a good experience to visit, </w:t>
      </w:r>
      <w:r w:rsidR="00E36FB3">
        <w:t>she doesn’t</w:t>
      </w:r>
      <w:r>
        <w:t xml:space="preserve"> see the value to the Society.  BS add</w:t>
      </w:r>
      <w:r w:rsidR="00E36FB3">
        <w:t>s</w:t>
      </w:r>
      <w:r>
        <w:t xml:space="preserve"> we should ask Dave Trimble – what are our benefits to remain </w:t>
      </w:r>
      <w:r w:rsidR="00E36FB3">
        <w:t xml:space="preserve">a </w:t>
      </w:r>
      <w:r>
        <w:t>member.  KB2 add</w:t>
      </w:r>
      <w:r w:rsidR="00E36FB3">
        <w:t>s</w:t>
      </w:r>
      <w:r>
        <w:t xml:space="preserve"> that they have the archive of the Society and that’s why we are a member.  RD add</w:t>
      </w:r>
      <w:r w:rsidR="00E36FB3">
        <w:t>s</w:t>
      </w:r>
      <w:r>
        <w:t xml:space="preserve"> </w:t>
      </w:r>
      <w:r w:rsidR="00E31551">
        <w:t>there will be an IYL promotion – instrumentation.  RD offers a friendly amendment to contact Dave Trimble.  NJ refuses the friendly amendment – they do excellent work however.</w:t>
      </w:r>
    </w:p>
    <w:p w:rsidR="00E31551" w:rsidRDefault="00E31551" w:rsidP="00CC04EF">
      <w:pPr>
        <w:spacing w:after="0" w:line="280" w:lineRule="exact"/>
      </w:pPr>
      <w:proofErr w:type="gramStart"/>
      <w:r>
        <w:t>KB2 calls to question; RL 2nds.</w:t>
      </w:r>
      <w:proofErr w:type="gramEnd"/>
      <w:r>
        <w:t xml:space="preserve">  Call passes 2</w:t>
      </w:r>
      <w:r w:rsidR="00D54299">
        <w:t>3</w:t>
      </w:r>
      <w:r>
        <w:t>-0 (BSG, MM2 absent)</w:t>
      </w:r>
    </w:p>
    <w:p w:rsidR="00E31551" w:rsidRDefault="009B7B81" w:rsidP="00CC04EF">
      <w:pPr>
        <w:spacing w:after="0" w:line="280" w:lineRule="exact"/>
      </w:pPr>
      <w:r>
        <w:t>M</w:t>
      </w:r>
      <w:r w:rsidR="00E31551">
        <w:t xml:space="preserve">otion </w:t>
      </w:r>
      <w:r w:rsidR="00E36FB3">
        <w:t>fails 4-</w:t>
      </w:r>
      <w:r w:rsidR="00D54299">
        <w:t>19</w:t>
      </w:r>
      <w:r w:rsidR="00E31551">
        <w:t xml:space="preserve"> (BSG, MM2 absent)</w:t>
      </w:r>
    </w:p>
    <w:p w:rsidR="00E31551" w:rsidRDefault="00E31551" w:rsidP="00CC04EF">
      <w:pPr>
        <w:spacing w:after="0" w:line="280" w:lineRule="exact"/>
      </w:pPr>
      <w:proofErr w:type="gramStart"/>
      <w:r>
        <w:t>KB1 moves to request a pros and cons presentation by Dave Trimble and how we increase value; RD 2nds.</w:t>
      </w:r>
      <w:proofErr w:type="gramEnd"/>
    </w:p>
    <w:p w:rsidR="00E31551" w:rsidRDefault="00E31551" w:rsidP="00CC04EF">
      <w:pPr>
        <w:spacing w:after="0" w:line="280" w:lineRule="exact"/>
      </w:pPr>
      <w:r>
        <w:t>NJ asks about timing.</w:t>
      </w:r>
    </w:p>
    <w:p w:rsidR="00E31551" w:rsidRDefault="00E31551" w:rsidP="00CC04EF">
      <w:pPr>
        <w:spacing w:after="0" w:line="280" w:lineRule="exact"/>
      </w:pPr>
      <w:r>
        <w:t>KB2 calls to question; DP1 2nds.  Call passes 2</w:t>
      </w:r>
      <w:r w:rsidR="00D54299">
        <w:t>3</w:t>
      </w:r>
      <w:r>
        <w:t>-0 (BSG, MM2 absent)</w:t>
      </w:r>
    </w:p>
    <w:p w:rsidR="00E31551" w:rsidRDefault="009B7B81" w:rsidP="00CC04EF">
      <w:pPr>
        <w:spacing w:after="0" w:line="280" w:lineRule="exact"/>
      </w:pPr>
      <w:r>
        <w:t>M</w:t>
      </w:r>
      <w:r w:rsidR="00E31551">
        <w:t>otion passes 2</w:t>
      </w:r>
      <w:r w:rsidR="00D54299">
        <w:t>3</w:t>
      </w:r>
      <w:r w:rsidR="00E31551">
        <w:t>-0 (BSG, MM2 absent)</w:t>
      </w:r>
    </w:p>
    <w:p w:rsidR="00E31551" w:rsidRPr="00050F18" w:rsidRDefault="00E31551" w:rsidP="00050F18">
      <w:pPr>
        <w:spacing w:after="0" w:line="200" w:lineRule="exact"/>
        <w:rPr>
          <w:sz w:val="16"/>
          <w:szCs w:val="16"/>
        </w:rPr>
      </w:pPr>
    </w:p>
    <w:p w:rsidR="00E31551" w:rsidRDefault="00F825A4" w:rsidP="00CC04EF">
      <w:pPr>
        <w:spacing w:after="0" w:line="280" w:lineRule="exact"/>
      </w:pPr>
      <w:r>
        <w:rPr>
          <w:u w:val="single"/>
        </w:rPr>
        <w:t>F</w:t>
      </w:r>
      <w:r w:rsidR="00050F18" w:rsidRPr="00050F18">
        <w:rPr>
          <w:u w:val="single"/>
        </w:rPr>
        <w:t>. Strategic Planning</w:t>
      </w:r>
      <w:r w:rsidR="00050F18">
        <w:tab/>
      </w:r>
      <w:r w:rsidR="00050F18">
        <w:tab/>
      </w:r>
      <w:r w:rsidR="00050F18">
        <w:tab/>
      </w:r>
      <w:r w:rsidR="00050F18">
        <w:tab/>
      </w:r>
      <w:r w:rsidR="00050F18">
        <w:tab/>
        <w:t>Ian Lewis</w:t>
      </w:r>
    </w:p>
    <w:p w:rsidR="00050F18" w:rsidRDefault="00A9519B" w:rsidP="00CC04EF">
      <w:pPr>
        <w:spacing w:after="0" w:line="280" w:lineRule="exact"/>
      </w:pPr>
      <w:r>
        <w:t xml:space="preserve">IL proposes to move Strategic Planning to </w:t>
      </w:r>
      <w:proofErr w:type="spellStart"/>
      <w:r>
        <w:t>PittCon</w:t>
      </w:r>
      <w:proofErr w:type="spellEnd"/>
      <w:r>
        <w:t xml:space="preserve"> 2015; DP1 accepts the proposal.</w:t>
      </w:r>
    </w:p>
    <w:p w:rsidR="00A9519B" w:rsidRDefault="00A9519B" w:rsidP="00CC04EF">
      <w:pPr>
        <w:spacing w:after="0" w:line="280" w:lineRule="exact"/>
      </w:pPr>
      <w:r>
        <w:t>NJ asks if we can start virtually – 6 months is a long time.  DP1 answers that she will accept input during the interim but we need team building.</w:t>
      </w:r>
    </w:p>
    <w:p w:rsidR="00A9519B" w:rsidRPr="00A9519B" w:rsidRDefault="00A9519B" w:rsidP="00A9519B">
      <w:pPr>
        <w:spacing w:after="0" w:line="200" w:lineRule="exact"/>
        <w:rPr>
          <w:sz w:val="16"/>
          <w:szCs w:val="16"/>
        </w:rPr>
      </w:pPr>
    </w:p>
    <w:p w:rsidR="00A9519B" w:rsidRDefault="00A9519B" w:rsidP="00CC04EF">
      <w:pPr>
        <w:spacing w:after="0" w:line="280" w:lineRule="exact"/>
      </w:pPr>
      <w:r>
        <w:t>BS asks if the Fellows Report was approved;</w:t>
      </w:r>
      <w:r w:rsidR="00B95670">
        <w:t xml:space="preserve"> GS </w:t>
      </w:r>
      <w:r w:rsidR="00145C99">
        <w:t xml:space="preserve">looks back at the notes and </w:t>
      </w:r>
      <w:r w:rsidR="00B95670">
        <w:t>replies no.</w:t>
      </w:r>
      <w:r>
        <w:t xml:space="preserve"> </w:t>
      </w:r>
      <w:r w:rsidR="00B95670">
        <w:t xml:space="preserve"> </w:t>
      </w:r>
      <w:r>
        <w:t>RD asks if the Teller’s report was approved.  IL replie</w:t>
      </w:r>
      <w:r w:rsidR="00B95670">
        <w:t>s</w:t>
      </w:r>
      <w:r>
        <w:t xml:space="preserve"> that the Teller’s report was accepted already.</w:t>
      </w:r>
    </w:p>
    <w:p w:rsidR="00BD6933" w:rsidRDefault="00BD6933" w:rsidP="00CC04EF">
      <w:pPr>
        <w:spacing w:after="0" w:line="280" w:lineRule="exact"/>
      </w:pPr>
      <w:proofErr w:type="gramStart"/>
      <w:r>
        <w:t>DP</w:t>
      </w:r>
      <w:r w:rsidR="00145C99">
        <w:t>1</w:t>
      </w:r>
      <w:r>
        <w:t xml:space="preserve"> moves to approve the Fellows list; NJ 2nds.</w:t>
      </w:r>
      <w:proofErr w:type="gramEnd"/>
    </w:p>
    <w:p w:rsidR="00BD6933" w:rsidRDefault="00BD6933" w:rsidP="00CC04EF">
      <w:pPr>
        <w:spacing w:after="0" w:line="280" w:lineRule="exact"/>
      </w:pPr>
      <w:r>
        <w:t xml:space="preserve">RD asks if there </w:t>
      </w:r>
      <w:r w:rsidR="00B95670">
        <w:t>will be</w:t>
      </w:r>
      <w:r>
        <w:t xml:space="preserve"> any changes for 2016.  IL replied – yes.</w:t>
      </w:r>
    </w:p>
    <w:p w:rsidR="00BD6933" w:rsidRDefault="00BD6933" w:rsidP="00CC04EF">
      <w:pPr>
        <w:spacing w:after="0" w:line="280" w:lineRule="exact"/>
      </w:pPr>
      <w:r>
        <w:t>Motion passes 2</w:t>
      </w:r>
      <w:r w:rsidR="00B95670">
        <w:t>3</w:t>
      </w:r>
      <w:r>
        <w:t>-0 (BSG, MM2 absent)</w:t>
      </w:r>
    </w:p>
    <w:p w:rsidR="00CC04EF" w:rsidRPr="00CC04EF" w:rsidRDefault="00CC04EF" w:rsidP="00CC04EF">
      <w:pPr>
        <w:spacing w:after="0" w:line="200" w:lineRule="exact"/>
        <w:rPr>
          <w:sz w:val="16"/>
          <w:szCs w:val="16"/>
        </w:rPr>
      </w:pPr>
    </w:p>
    <w:p w:rsidR="00F825A4" w:rsidRPr="00F825A4" w:rsidRDefault="00F825A4" w:rsidP="00976443">
      <w:pPr>
        <w:spacing w:after="0" w:line="280" w:lineRule="exact"/>
        <w:rPr>
          <w:b/>
        </w:rPr>
      </w:pPr>
      <w:r w:rsidRPr="00F825A4">
        <w:rPr>
          <w:b/>
        </w:rPr>
        <w:t>XI. Adjourn</w:t>
      </w:r>
    </w:p>
    <w:p w:rsidR="006532AE" w:rsidRDefault="00976443" w:rsidP="00976443">
      <w:pPr>
        <w:spacing w:after="0" w:line="280" w:lineRule="exact"/>
      </w:pPr>
      <w:r>
        <w:t xml:space="preserve">At </w:t>
      </w:r>
      <w:r w:rsidR="00AE4EFB">
        <w:t>7:58</w:t>
      </w:r>
      <w:r>
        <w:t xml:space="preserve"> PM, </w:t>
      </w:r>
      <w:r w:rsidR="00AE4EFB">
        <w:t>JJ</w:t>
      </w:r>
      <w:r>
        <w:t xml:space="preserve"> move</w:t>
      </w:r>
      <w:r w:rsidR="00AE4EFB">
        <w:t>s</w:t>
      </w:r>
      <w:r>
        <w:t xml:space="preserve"> to close; </w:t>
      </w:r>
      <w:r w:rsidR="00E15447">
        <w:t>JC</w:t>
      </w:r>
      <w:r>
        <w:t xml:space="preserve"> 2nd</w:t>
      </w:r>
      <w:r w:rsidR="00BD6933">
        <w:t>s</w:t>
      </w:r>
      <w:r>
        <w:t xml:space="preserve">. Motion passes </w:t>
      </w:r>
      <w:r w:rsidR="00E15447">
        <w:t>2</w:t>
      </w:r>
      <w:r w:rsidR="00B95670">
        <w:t>3</w:t>
      </w:r>
      <w:r w:rsidR="00E15447">
        <w:t>-0 (BSG, MM2 absent)</w:t>
      </w:r>
    </w:p>
    <w:sectPr w:rsidR="006532AE" w:rsidSect="008460E9">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44EC4"/>
    <w:multiLevelType w:val="hybridMultilevel"/>
    <w:tmpl w:val="51C428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8A6CF9"/>
    <w:multiLevelType w:val="hybridMultilevel"/>
    <w:tmpl w:val="C068E2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0E9"/>
    <w:rsid w:val="000136EC"/>
    <w:rsid w:val="000468A4"/>
    <w:rsid w:val="00050F18"/>
    <w:rsid w:val="00053270"/>
    <w:rsid w:val="000805FE"/>
    <w:rsid w:val="00083BA1"/>
    <w:rsid w:val="000974BA"/>
    <w:rsid w:val="000B4FCC"/>
    <w:rsid w:val="000C35DD"/>
    <w:rsid w:val="000E7C0B"/>
    <w:rsid w:val="00110D1D"/>
    <w:rsid w:val="00127E96"/>
    <w:rsid w:val="001446D6"/>
    <w:rsid w:val="00145C99"/>
    <w:rsid w:val="001471B7"/>
    <w:rsid w:val="00154CA6"/>
    <w:rsid w:val="00172206"/>
    <w:rsid w:val="001C4BB0"/>
    <w:rsid w:val="001C53D1"/>
    <w:rsid w:val="001F33EA"/>
    <w:rsid w:val="0021286E"/>
    <w:rsid w:val="00255331"/>
    <w:rsid w:val="00272E65"/>
    <w:rsid w:val="00273D9E"/>
    <w:rsid w:val="00287596"/>
    <w:rsid w:val="002972F7"/>
    <w:rsid w:val="00297967"/>
    <w:rsid w:val="002B02E9"/>
    <w:rsid w:val="002C1C53"/>
    <w:rsid w:val="002D1933"/>
    <w:rsid w:val="002D1FC5"/>
    <w:rsid w:val="00312C96"/>
    <w:rsid w:val="00315E05"/>
    <w:rsid w:val="00326655"/>
    <w:rsid w:val="00327CD8"/>
    <w:rsid w:val="0033324A"/>
    <w:rsid w:val="0037288B"/>
    <w:rsid w:val="003778C3"/>
    <w:rsid w:val="00384BAD"/>
    <w:rsid w:val="00385A24"/>
    <w:rsid w:val="003915F4"/>
    <w:rsid w:val="003A7124"/>
    <w:rsid w:val="003E07FB"/>
    <w:rsid w:val="00411900"/>
    <w:rsid w:val="004154B6"/>
    <w:rsid w:val="00420E62"/>
    <w:rsid w:val="00434EC6"/>
    <w:rsid w:val="0046220D"/>
    <w:rsid w:val="004649BE"/>
    <w:rsid w:val="004650DD"/>
    <w:rsid w:val="00522EE5"/>
    <w:rsid w:val="00543E2C"/>
    <w:rsid w:val="00545C09"/>
    <w:rsid w:val="00553D74"/>
    <w:rsid w:val="00556094"/>
    <w:rsid w:val="005D1A74"/>
    <w:rsid w:val="00613820"/>
    <w:rsid w:val="0062211F"/>
    <w:rsid w:val="00635CBA"/>
    <w:rsid w:val="00636452"/>
    <w:rsid w:val="006532AE"/>
    <w:rsid w:val="00671552"/>
    <w:rsid w:val="006820AD"/>
    <w:rsid w:val="006B6F6B"/>
    <w:rsid w:val="006C34D7"/>
    <w:rsid w:val="006F526F"/>
    <w:rsid w:val="00700811"/>
    <w:rsid w:val="007071CF"/>
    <w:rsid w:val="00707F4B"/>
    <w:rsid w:val="007213C7"/>
    <w:rsid w:val="00737948"/>
    <w:rsid w:val="0074269F"/>
    <w:rsid w:val="0074341A"/>
    <w:rsid w:val="007435CE"/>
    <w:rsid w:val="007B429B"/>
    <w:rsid w:val="007C2A53"/>
    <w:rsid w:val="007E5891"/>
    <w:rsid w:val="007F009B"/>
    <w:rsid w:val="00802938"/>
    <w:rsid w:val="00830AC2"/>
    <w:rsid w:val="008437DD"/>
    <w:rsid w:val="008460E9"/>
    <w:rsid w:val="00864028"/>
    <w:rsid w:val="00872130"/>
    <w:rsid w:val="008752E9"/>
    <w:rsid w:val="008C3A9F"/>
    <w:rsid w:val="00911677"/>
    <w:rsid w:val="00917369"/>
    <w:rsid w:val="009368F6"/>
    <w:rsid w:val="0096594D"/>
    <w:rsid w:val="0097000F"/>
    <w:rsid w:val="0097304B"/>
    <w:rsid w:val="00976443"/>
    <w:rsid w:val="00982F3B"/>
    <w:rsid w:val="009B7B81"/>
    <w:rsid w:val="009C40EB"/>
    <w:rsid w:val="009D733F"/>
    <w:rsid w:val="00A059E9"/>
    <w:rsid w:val="00A15880"/>
    <w:rsid w:val="00A24FA7"/>
    <w:rsid w:val="00A31EEF"/>
    <w:rsid w:val="00A56A78"/>
    <w:rsid w:val="00A6459E"/>
    <w:rsid w:val="00A94892"/>
    <w:rsid w:val="00A9519B"/>
    <w:rsid w:val="00AA4806"/>
    <w:rsid w:val="00AA75E5"/>
    <w:rsid w:val="00AA773A"/>
    <w:rsid w:val="00AB3871"/>
    <w:rsid w:val="00AB38A2"/>
    <w:rsid w:val="00AE4EFB"/>
    <w:rsid w:val="00B53198"/>
    <w:rsid w:val="00B541D0"/>
    <w:rsid w:val="00B61824"/>
    <w:rsid w:val="00B732DC"/>
    <w:rsid w:val="00B80DE0"/>
    <w:rsid w:val="00B8648A"/>
    <w:rsid w:val="00B93A69"/>
    <w:rsid w:val="00B95670"/>
    <w:rsid w:val="00BA4E58"/>
    <w:rsid w:val="00BB2302"/>
    <w:rsid w:val="00BC2042"/>
    <w:rsid w:val="00BD6933"/>
    <w:rsid w:val="00C0319F"/>
    <w:rsid w:val="00C04DB1"/>
    <w:rsid w:val="00C0619E"/>
    <w:rsid w:val="00C15ED8"/>
    <w:rsid w:val="00C35B88"/>
    <w:rsid w:val="00C54D79"/>
    <w:rsid w:val="00C551B0"/>
    <w:rsid w:val="00C56CB1"/>
    <w:rsid w:val="00C75DDC"/>
    <w:rsid w:val="00C86E5B"/>
    <w:rsid w:val="00CA0E6F"/>
    <w:rsid w:val="00CA6ECE"/>
    <w:rsid w:val="00CC04EF"/>
    <w:rsid w:val="00CC4236"/>
    <w:rsid w:val="00CD25D8"/>
    <w:rsid w:val="00CD5E51"/>
    <w:rsid w:val="00D020E7"/>
    <w:rsid w:val="00D20B4D"/>
    <w:rsid w:val="00D351CC"/>
    <w:rsid w:val="00D54299"/>
    <w:rsid w:val="00D6416C"/>
    <w:rsid w:val="00D72A80"/>
    <w:rsid w:val="00D8418B"/>
    <w:rsid w:val="00DA5D0D"/>
    <w:rsid w:val="00DC0D80"/>
    <w:rsid w:val="00DD0B66"/>
    <w:rsid w:val="00DD6536"/>
    <w:rsid w:val="00E03542"/>
    <w:rsid w:val="00E14CD5"/>
    <w:rsid w:val="00E15447"/>
    <w:rsid w:val="00E17DE5"/>
    <w:rsid w:val="00E20ACC"/>
    <w:rsid w:val="00E31551"/>
    <w:rsid w:val="00E36FB3"/>
    <w:rsid w:val="00E43EDE"/>
    <w:rsid w:val="00E45E81"/>
    <w:rsid w:val="00E52005"/>
    <w:rsid w:val="00EA5AC0"/>
    <w:rsid w:val="00F214F0"/>
    <w:rsid w:val="00F468B9"/>
    <w:rsid w:val="00F52A43"/>
    <w:rsid w:val="00F67D09"/>
    <w:rsid w:val="00F7583C"/>
    <w:rsid w:val="00F825A4"/>
    <w:rsid w:val="00F95126"/>
    <w:rsid w:val="00FC11C4"/>
    <w:rsid w:val="00FE0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6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6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990506">
      <w:bodyDiv w:val="1"/>
      <w:marLeft w:val="0"/>
      <w:marRight w:val="0"/>
      <w:marTop w:val="0"/>
      <w:marBottom w:val="0"/>
      <w:divBdr>
        <w:top w:val="none" w:sz="0" w:space="0" w:color="auto"/>
        <w:left w:val="none" w:sz="0" w:space="0" w:color="auto"/>
        <w:bottom w:val="none" w:sz="0" w:space="0" w:color="auto"/>
        <w:right w:val="none" w:sz="0" w:space="0" w:color="auto"/>
      </w:divBdr>
    </w:div>
    <w:div w:id="1145779247">
      <w:bodyDiv w:val="1"/>
      <w:marLeft w:val="0"/>
      <w:marRight w:val="0"/>
      <w:marTop w:val="0"/>
      <w:marBottom w:val="0"/>
      <w:divBdr>
        <w:top w:val="none" w:sz="0" w:space="0" w:color="auto"/>
        <w:left w:val="none" w:sz="0" w:space="0" w:color="auto"/>
        <w:bottom w:val="none" w:sz="0" w:space="0" w:color="auto"/>
        <w:right w:val="none" w:sz="0" w:space="0" w:color="auto"/>
      </w:divBdr>
    </w:div>
    <w:div w:id="1238976972">
      <w:bodyDiv w:val="1"/>
      <w:marLeft w:val="0"/>
      <w:marRight w:val="0"/>
      <w:marTop w:val="0"/>
      <w:marBottom w:val="0"/>
      <w:divBdr>
        <w:top w:val="none" w:sz="0" w:space="0" w:color="auto"/>
        <w:left w:val="none" w:sz="0" w:space="0" w:color="auto"/>
        <w:bottom w:val="none" w:sz="0" w:space="0" w:color="auto"/>
        <w:right w:val="none" w:sz="0" w:space="0" w:color="auto"/>
      </w:divBdr>
    </w:div>
    <w:div w:id="161975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emf"/><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2.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3776</Words>
  <Characters>21524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Procter &amp; Gamble</Company>
  <LinksUpToDate>false</LinksUpToDate>
  <CharactersWithSpaces>25250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M. Story</dc:creator>
  <cp:lastModifiedBy>Bonnie Saylor</cp:lastModifiedBy>
  <cp:revision>3</cp:revision>
  <dcterms:created xsi:type="dcterms:W3CDTF">2015-08-31T17:24:00Z</dcterms:created>
  <dcterms:modified xsi:type="dcterms:W3CDTF">2015-08-31T17:43:00Z</dcterms:modified>
</cp:coreProperties>
</file>